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60EA" w14:textId="4F0E9487" w:rsidR="00E57EB1" w:rsidRPr="00332D51" w:rsidRDefault="00E57EB1" w:rsidP="00E57EB1">
      <w:pPr>
        <w:spacing w:before="100" w:beforeAutospacing="1" w:after="100" w:afterAutospacing="1"/>
        <w:rPr>
          <w:color w:val="000000"/>
        </w:rPr>
      </w:pPr>
      <w:r>
        <w:rPr>
          <w:color w:val="000000"/>
        </w:rPr>
        <w:t>******************************************************************************</w:t>
      </w:r>
    </w:p>
    <w:p w14:paraId="0EF1A094" w14:textId="4B34F4A1" w:rsidR="00ED17BF" w:rsidRPr="00F042DD" w:rsidRDefault="004F52DA" w:rsidP="008F01F1">
      <w:pPr>
        <w:jc w:val="center"/>
        <w:rPr>
          <w:rFonts w:ascii="Open Sans" w:hAnsi="Open Sans" w:cs="Open Sans"/>
          <w:b/>
          <w:color w:val="000000" w:themeColor="text1"/>
          <w:sz w:val="36"/>
          <w:szCs w:val="36"/>
        </w:rPr>
      </w:pPr>
      <w:r w:rsidRPr="00F042DD">
        <w:rPr>
          <w:rFonts w:ascii="Open Sans" w:hAnsi="Open Sans" w:cs="Open Sans"/>
          <w:b/>
          <w:color w:val="000000" w:themeColor="text1"/>
          <w:sz w:val="36"/>
          <w:szCs w:val="36"/>
        </w:rPr>
        <w:t xml:space="preserve">TERMS </w:t>
      </w:r>
      <w:r w:rsidR="000539E4">
        <w:rPr>
          <w:rFonts w:ascii="Open Sans" w:hAnsi="Open Sans" w:cs="Open Sans"/>
          <w:b/>
          <w:color w:val="000000" w:themeColor="text1"/>
          <w:sz w:val="36"/>
          <w:szCs w:val="36"/>
        </w:rPr>
        <w:t>OF SALE</w:t>
      </w:r>
    </w:p>
    <w:p w14:paraId="1C5BF5CE" w14:textId="6CAF3188" w:rsidR="00ED17BF" w:rsidRDefault="00ED17BF" w:rsidP="008F01F1">
      <w:pPr>
        <w:rPr>
          <w:rFonts w:ascii="Open Sans" w:hAnsi="Open Sans" w:cs="Open Sans"/>
          <w:color w:val="000000" w:themeColor="text1"/>
        </w:rPr>
      </w:pPr>
    </w:p>
    <w:p w14:paraId="156E5240" w14:textId="77777777" w:rsidR="00E57EB1" w:rsidRDefault="00E57EB1" w:rsidP="00E57EB1">
      <w:pPr>
        <w:rPr>
          <w:rFonts w:ascii="Open Sans" w:hAnsi="Open Sans" w:cs="Open Sans"/>
          <w:b/>
          <w:color w:val="000000" w:themeColor="text1"/>
          <w:sz w:val="28"/>
          <w:szCs w:val="28"/>
        </w:rPr>
      </w:pPr>
    </w:p>
    <w:p w14:paraId="180C21E0" w14:textId="526F5DCD" w:rsidR="00782E85" w:rsidRPr="00782E85" w:rsidRDefault="00782E85" w:rsidP="00E57EB1">
      <w:pPr>
        <w:rPr>
          <w:rFonts w:ascii="Open Sans" w:hAnsi="Open Sans" w:cs="Open Sans"/>
          <w:b/>
          <w:color w:val="000000" w:themeColor="text1"/>
          <w:sz w:val="28"/>
          <w:szCs w:val="28"/>
        </w:rPr>
      </w:pPr>
      <w:r w:rsidRPr="00782E85">
        <w:rPr>
          <w:rFonts w:ascii="Open Sans" w:hAnsi="Open Sans" w:cs="Open Sans"/>
          <w:b/>
          <w:color w:val="000000" w:themeColor="text1"/>
          <w:sz w:val="28"/>
          <w:szCs w:val="28"/>
        </w:rPr>
        <w:t>GENERAL TERMS</w:t>
      </w:r>
    </w:p>
    <w:p w14:paraId="357B623C" w14:textId="77777777" w:rsidR="00ED17BF" w:rsidRPr="008F01F1" w:rsidRDefault="00ED17BF" w:rsidP="008F01F1">
      <w:pPr>
        <w:jc w:val="both"/>
        <w:rPr>
          <w:rFonts w:ascii="Open Sans" w:hAnsi="Open Sans" w:cs="Open Sans"/>
          <w:color w:val="000000" w:themeColor="text1"/>
        </w:rPr>
      </w:pPr>
    </w:p>
    <w:p w14:paraId="0056B0B2" w14:textId="38923952" w:rsidR="007B6AE3" w:rsidRPr="008F01F1" w:rsidRDefault="00034BF4" w:rsidP="008F01F1">
      <w:pPr>
        <w:jc w:val="both"/>
        <w:rPr>
          <w:rFonts w:ascii="Open Sans" w:hAnsi="Open Sans" w:cs="Open Sans"/>
          <w:b/>
          <w:color w:val="000000" w:themeColor="text1"/>
        </w:rPr>
      </w:pPr>
      <w:r w:rsidRPr="008F01F1">
        <w:rPr>
          <w:rFonts w:ascii="Open Sans" w:hAnsi="Open Sans" w:cs="Open Sans"/>
          <w:b/>
          <w:color w:val="000000" w:themeColor="text1"/>
        </w:rPr>
        <w:t xml:space="preserve">INTRODUCTION </w:t>
      </w:r>
    </w:p>
    <w:p w14:paraId="708B3E31" w14:textId="11922704" w:rsidR="00136BC1" w:rsidRDefault="0040477D" w:rsidP="008F01F1">
      <w:pPr>
        <w:jc w:val="both"/>
        <w:rPr>
          <w:rFonts w:ascii="Open Sans" w:hAnsi="Open Sans" w:cs="Open Sans"/>
          <w:color w:val="000000" w:themeColor="text1"/>
        </w:rPr>
      </w:pPr>
      <w:r w:rsidRPr="00711CE0">
        <w:rPr>
          <w:rFonts w:ascii="Open Sans" w:hAnsi="Open Sans" w:cs="Open Sans"/>
          <w:color w:val="000000" w:themeColor="text1"/>
        </w:rPr>
        <w:t>T</w:t>
      </w:r>
      <w:r w:rsidR="00B024E7" w:rsidRPr="00711CE0">
        <w:rPr>
          <w:rFonts w:ascii="Open Sans" w:hAnsi="Open Sans" w:cs="Open Sans"/>
          <w:color w:val="000000" w:themeColor="text1"/>
        </w:rPr>
        <w:t>hese terms and conditions</w:t>
      </w:r>
      <w:r w:rsidR="00581DD5" w:rsidRPr="00711CE0">
        <w:rPr>
          <w:rFonts w:ascii="Open Sans" w:hAnsi="Open Sans" w:cs="Open Sans"/>
          <w:color w:val="000000" w:themeColor="text1"/>
        </w:rPr>
        <w:t>,</w:t>
      </w:r>
      <w:r w:rsidR="009020C0" w:rsidRPr="00711CE0">
        <w:rPr>
          <w:rFonts w:ascii="Open Sans" w:hAnsi="Open Sans" w:cs="Open Sans"/>
          <w:color w:val="000000" w:themeColor="text1"/>
        </w:rPr>
        <w:t xml:space="preserve"> including the</w:t>
      </w:r>
      <w:r w:rsidR="00333D7D" w:rsidRPr="00711CE0">
        <w:rPr>
          <w:rFonts w:ascii="Open Sans" w:hAnsi="Open Sans" w:cs="Open Sans"/>
          <w:color w:val="000000" w:themeColor="text1"/>
        </w:rPr>
        <w:t>se General Terms and the</w:t>
      </w:r>
      <w:r w:rsidR="009020C0" w:rsidRPr="00711CE0">
        <w:rPr>
          <w:rFonts w:ascii="Open Sans" w:hAnsi="Open Sans" w:cs="Open Sans"/>
          <w:color w:val="000000" w:themeColor="text1"/>
        </w:rPr>
        <w:t xml:space="preserve"> </w:t>
      </w:r>
      <w:r w:rsidR="00E04D58" w:rsidRPr="00711CE0">
        <w:rPr>
          <w:rFonts w:ascii="Open Sans" w:hAnsi="Open Sans" w:cs="Open Sans"/>
          <w:color w:val="000000" w:themeColor="text1"/>
        </w:rPr>
        <w:t>Specific</w:t>
      </w:r>
      <w:r w:rsidR="009020C0" w:rsidRPr="00711CE0">
        <w:rPr>
          <w:rFonts w:ascii="Open Sans" w:hAnsi="Open Sans" w:cs="Open Sans"/>
          <w:color w:val="000000" w:themeColor="text1"/>
        </w:rPr>
        <w:t xml:space="preserve"> Terms in the Annexure</w:t>
      </w:r>
      <w:r w:rsidR="00B024E7" w:rsidRPr="00711CE0">
        <w:rPr>
          <w:rFonts w:ascii="Open Sans" w:hAnsi="Open Sans" w:cs="Open Sans"/>
          <w:color w:val="000000" w:themeColor="text1"/>
        </w:rPr>
        <w:t xml:space="preserve"> (</w:t>
      </w:r>
      <w:r w:rsidR="00581DD5" w:rsidRPr="00711CE0">
        <w:rPr>
          <w:rFonts w:ascii="Open Sans" w:hAnsi="Open Sans" w:cs="Open Sans"/>
          <w:color w:val="000000" w:themeColor="text1"/>
        </w:rPr>
        <w:t>together the ‘</w:t>
      </w:r>
      <w:r w:rsidR="00B024E7" w:rsidRPr="00711CE0">
        <w:rPr>
          <w:rFonts w:ascii="Open Sans" w:hAnsi="Open Sans" w:cs="Open Sans"/>
          <w:b/>
          <w:color w:val="000000" w:themeColor="text1"/>
        </w:rPr>
        <w:t>Terms</w:t>
      </w:r>
      <w:r w:rsidR="00581DD5" w:rsidRPr="00711CE0">
        <w:rPr>
          <w:rFonts w:ascii="Open Sans" w:hAnsi="Open Sans" w:cs="Open Sans"/>
          <w:b/>
          <w:color w:val="000000" w:themeColor="text1"/>
        </w:rPr>
        <w:t>’</w:t>
      </w:r>
      <w:r w:rsidR="00B024E7" w:rsidRPr="00711CE0">
        <w:rPr>
          <w:rFonts w:ascii="Open Sans" w:hAnsi="Open Sans" w:cs="Open Sans"/>
          <w:color w:val="000000" w:themeColor="text1"/>
        </w:rPr>
        <w:t>) apply</w:t>
      </w:r>
      <w:r w:rsidR="00B024E7" w:rsidRPr="008F01F1">
        <w:rPr>
          <w:rFonts w:ascii="Open Sans" w:hAnsi="Open Sans" w:cs="Open Sans"/>
          <w:color w:val="000000" w:themeColor="text1"/>
        </w:rPr>
        <w:t xml:space="preserve"> to </w:t>
      </w:r>
      <w:r w:rsidR="007B6AE3" w:rsidRPr="008F01F1">
        <w:rPr>
          <w:rFonts w:ascii="Open Sans" w:hAnsi="Open Sans" w:cs="Open Sans"/>
          <w:color w:val="000000" w:themeColor="text1"/>
        </w:rPr>
        <w:t>every</w:t>
      </w:r>
      <w:r w:rsidR="00B024E7" w:rsidRPr="008F01F1">
        <w:rPr>
          <w:rFonts w:ascii="Open Sans" w:hAnsi="Open Sans" w:cs="Open Sans"/>
          <w:color w:val="000000" w:themeColor="text1"/>
        </w:rPr>
        <w:t xml:space="preserve"> client </w:t>
      </w:r>
      <w:r w:rsidR="00136BC1" w:rsidRPr="008F01F1">
        <w:rPr>
          <w:rFonts w:ascii="Open Sans" w:hAnsi="Open Sans" w:cs="Open Sans"/>
          <w:color w:val="000000" w:themeColor="text1"/>
        </w:rPr>
        <w:t>(</w:t>
      </w:r>
      <w:r w:rsidR="00136BC1" w:rsidRPr="008F01F1">
        <w:rPr>
          <w:rFonts w:ascii="Open Sans" w:hAnsi="Open Sans" w:cs="Open Sans"/>
          <w:b/>
          <w:color w:val="000000" w:themeColor="text1"/>
        </w:rPr>
        <w:t>client,</w:t>
      </w:r>
      <w:r w:rsidR="00136BC1" w:rsidRPr="008F01F1">
        <w:rPr>
          <w:rFonts w:ascii="Open Sans" w:hAnsi="Open Sans" w:cs="Open Sans"/>
          <w:color w:val="000000" w:themeColor="text1"/>
        </w:rPr>
        <w:t xml:space="preserve"> </w:t>
      </w:r>
      <w:r w:rsidR="00136BC1" w:rsidRPr="008F01F1">
        <w:rPr>
          <w:rFonts w:ascii="Open Sans" w:hAnsi="Open Sans" w:cs="Open Sans"/>
          <w:b/>
          <w:color w:val="000000" w:themeColor="text1"/>
        </w:rPr>
        <w:t>you or your</w:t>
      </w:r>
      <w:r w:rsidR="00136BC1" w:rsidRPr="008F01F1">
        <w:rPr>
          <w:rFonts w:ascii="Open Sans" w:hAnsi="Open Sans" w:cs="Open Sans"/>
          <w:color w:val="000000" w:themeColor="text1"/>
        </w:rPr>
        <w:t xml:space="preserve">) </w:t>
      </w:r>
      <w:r w:rsidR="00B024E7" w:rsidRPr="008F01F1">
        <w:rPr>
          <w:rFonts w:ascii="Open Sans" w:hAnsi="Open Sans" w:cs="Open Sans"/>
          <w:color w:val="000000" w:themeColor="text1"/>
        </w:rPr>
        <w:t>who</w:t>
      </w:r>
      <w:r w:rsidR="004F0D12" w:rsidRPr="008F01F1">
        <w:rPr>
          <w:rFonts w:ascii="Open Sans" w:hAnsi="Open Sans" w:cs="Open Sans"/>
          <w:color w:val="000000" w:themeColor="text1"/>
        </w:rPr>
        <w:t xml:space="preserve"> uses our information,</w:t>
      </w:r>
      <w:r w:rsidR="00B024E7" w:rsidRPr="008F01F1">
        <w:rPr>
          <w:rFonts w:ascii="Open Sans" w:hAnsi="Open Sans" w:cs="Open Sans"/>
          <w:color w:val="000000" w:themeColor="text1"/>
        </w:rPr>
        <w:t xml:space="preserve"> </w:t>
      </w:r>
      <w:r w:rsidR="004F0D12" w:rsidRPr="008F01F1">
        <w:rPr>
          <w:rFonts w:ascii="Open Sans" w:hAnsi="Open Sans" w:cs="Open Sans"/>
          <w:color w:val="000000" w:themeColor="text1"/>
        </w:rPr>
        <w:t xml:space="preserve">or </w:t>
      </w:r>
      <w:r w:rsidR="00B024E7" w:rsidRPr="008F01F1">
        <w:rPr>
          <w:rFonts w:ascii="Open Sans" w:hAnsi="Open Sans" w:cs="Open Sans"/>
          <w:color w:val="000000" w:themeColor="text1"/>
        </w:rPr>
        <w:t xml:space="preserve">purchases </w:t>
      </w:r>
      <w:r w:rsidR="00D87127">
        <w:rPr>
          <w:rFonts w:ascii="Open Sans" w:hAnsi="Open Sans" w:cs="Open Sans"/>
          <w:color w:val="000000" w:themeColor="text1"/>
        </w:rPr>
        <w:t xml:space="preserve">or uses </w:t>
      </w:r>
      <w:r w:rsidR="001729B0">
        <w:rPr>
          <w:rFonts w:ascii="Open Sans" w:hAnsi="Open Sans" w:cs="Open Sans"/>
          <w:color w:val="000000" w:themeColor="text1"/>
        </w:rPr>
        <w:t>P</w:t>
      </w:r>
      <w:r w:rsidR="00B024E7" w:rsidRPr="008F01F1">
        <w:rPr>
          <w:rFonts w:ascii="Open Sans" w:hAnsi="Open Sans" w:cs="Open Sans"/>
          <w:color w:val="000000" w:themeColor="text1"/>
        </w:rPr>
        <w:t xml:space="preserve">roducts and/or </w:t>
      </w:r>
      <w:r w:rsidR="001729B0">
        <w:rPr>
          <w:rFonts w:ascii="Open Sans" w:hAnsi="Open Sans" w:cs="Open Sans"/>
          <w:color w:val="000000" w:themeColor="text1"/>
        </w:rPr>
        <w:t>S</w:t>
      </w:r>
      <w:r w:rsidR="00B024E7" w:rsidRPr="008F01F1">
        <w:rPr>
          <w:rFonts w:ascii="Open Sans" w:hAnsi="Open Sans" w:cs="Open Sans"/>
          <w:color w:val="000000" w:themeColor="text1"/>
        </w:rPr>
        <w:t>ervices from</w:t>
      </w:r>
      <w:r w:rsidR="00D75154">
        <w:rPr>
          <w:rFonts w:ascii="Open Sans" w:hAnsi="Open Sans" w:cs="Open Sans"/>
          <w:color w:val="000000" w:themeColor="text1"/>
        </w:rPr>
        <w:t xml:space="preserve"> Radiant Chi</w:t>
      </w:r>
      <w:r w:rsidR="00254603">
        <w:rPr>
          <w:rFonts w:ascii="Open Sans" w:hAnsi="Open Sans" w:cs="Open Sans"/>
          <w:color w:val="000000" w:themeColor="text1"/>
        </w:rPr>
        <w:t>, ABN 93 946 108 825</w:t>
      </w:r>
      <w:r w:rsidR="003D7A05" w:rsidRPr="00254603">
        <w:rPr>
          <w:rFonts w:asciiTheme="minorHAnsi" w:hAnsiTheme="minorHAnsi"/>
          <w:color w:val="383838"/>
        </w:rPr>
        <w:t xml:space="preserve"> </w:t>
      </w:r>
      <w:r w:rsidR="00B024E7" w:rsidRPr="00254603">
        <w:rPr>
          <w:rFonts w:ascii="Open Sans" w:hAnsi="Open Sans" w:cs="Open Sans"/>
          <w:color w:val="000000" w:themeColor="text1"/>
        </w:rPr>
        <w:t xml:space="preserve">and its </w:t>
      </w:r>
      <w:r w:rsidR="0086377A" w:rsidRPr="00254603">
        <w:rPr>
          <w:rFonts w:ascii="Open Sans" w:hAnsi="Open Sans" w:cs="Open Sans"/>
          <w:color w:val="000000" w:themeColor="text1"/>
        </w:rPr>
        <w:t xml:space="preserve">contractors, employees, </w:t>
      </w:r>
      <w:r w:rsidR="00B024E7" w:rsidRPr="00254603">
        <w:rPr>
          <w:rFonts w:ascii="Open Sans" w:hAnsi="Open Sans" w:cs="Open Sans"/>
          <w:color w:val="000000" w:themeColor="text1"/>
        </w:rPr>
        <w:t>related entities, successors and assigns (</w:t>
      </w:r>
      <w:r w:rsidR="00B024E7" w:rsidRPr="00254603">
        <w:rPr>
          <w:rFonts w:ascii="Open Sans" w:hAnsi="Open Sans" w:cs="Open Sans"/>
          <w:b/>
          <w:color w:val="000000" w:themeColor="text1"/>
        </w:rPr>
        <w:t>we, us, our</w:t>
      </w:r>
      <w:r w:rsidR="00B024E7" w:rsidRPr="00254603">
        <w:rPr>
          <w:rFonts w:ascii="Open Sans" w:hAnsi="Open Sans" w:cs="Open Sans"/>
          <w:color w:val="000000" w:themeColor="text1"/>
        </w:rPr>
        <w:t>)</w:t>
      </w:r>
      <w:r w:rsidR="00BB5149" w:rsidRPr="00254603">
        <w:rPr>
          <w:rFonts w:ascii="Open Sans" w:hAnsi="Open Sans" w:cs="Open Sans"/>
          <w:color w:val="000000" w:themeColor="text1"/>
        </w:rPr>
        <w:t>.</w:t>
      </w:r>
      <w:r w:rsidR="00BB5149" w:rsidRPr="008F01F1">
        <w:rPr>
          <w:rFonts w:ascii="Open Sans" w:hAnsi="Open Sans" w:cs="Open Sans"/>
          <w:color w:val="000000" w:themeColor="text1"/>
        </w:rPr>
        <w:t xml:space="preserve"> </w:t>
      </w:r>
    </w:p>
    <w:p w14:paraId="6E6531B4" w14:textId="77777777" w:rsidR="003D7A05" w:rsidRDefault="003D7A05" w:rsidP="008F01F1">
      <w:pPr>
        <w:jc w:val="both"/>
        <w:rPr>
          <w:rFonts w:ascii="Open Sans" w:hAnsi="Open Sans" w:cs="Open Sans"/>
          <w:color w:val="000000" w:themeColor="text1"/>
        </w:rPr>
      </w:pPr>
    </w:p>
    <w:p w14:paraId="2CF8225B" w14:textId="2BE63063" w:rsidR="001729B0" w:rsidRDefault="003D7A05" w:rsidP="008F01F1">
      <w:pPr>
        <w:jc w:val="both"/>
        <w:rPr>
          <w:rFonts w:ascii="Open Sans" w:hAnsi="Open Sans" w:cs="Open Sans"/>
          <w:color w:val="000000" w:themeColor="text1"/>
        </w:rPr>
      </w:pPr>
      <w:r>
        <w:rPr>
          <w:rFonts w:ascii="Open Sans" w:hAnsi="Open Sans" w:cs="Open Sans"/>
          <w:color w:val="000000" w:themeColor="text1"/>
        </w:rPr>
        <w:t xml:space="preserve">To the extent of any inconsistency in these Terms, the Specific Terms </w:t>
      </w:r>
      <w:r w:rsidR="000208B7">
        <w:rPr>
          <w:rFonts w:ascii="Open Sans" w:hAnsi="Open Sans" w:cs="Open Sans"/>
          <w:color w:val="000000" w:themeColor="text1"/>
        </w:rPr>
        <w:t>prevail o</w:t>
      </w:r>
      <w:r>
        <w:rPr>
          <w:rFonts w:ascii="Open Sans" w:hAnsi="Open Sans" w:cs="Open Sans"/>
          <w:color w:val="000000" w:themeColor="text1"/>
        </w:rPr>
        <w:t>ver the General Terms.</w:t>
      </w:r>
    </w:p>
    <w:p w14:paraId="607BE014" w14:textId="77777777" w:rsidR="003D7A05" w:rsidRDefault="003D7A05" w:rsidP="008F01F1">
      <w:pPr>
        <w:jc w:val="both"/>
        <w:rPr>
          <w:rFonts w:ascii="Open Sans" w:hAnsi="Open Sans" w:cs="Open Sans"/>
          <w:color w:val="000000" w:themeColor="text1"/>
        </w:rPr>
      </w:pPr>
    </w:p>
    <w:p w14:paraId="5C2D9E3F" w14:textId="12542192" w:rsidR="009E14E1" w:rsidRDefault="00034BF4" w:rsidP="008F01F1">
      <w:pPr>
        <w:jc w:val="both"/>
        <w:rPr>
          <w:rFonts w:ascii="Open Sans" w:hAnsi="Open Sans" w:cs="Open Sans"/>
          <w:b/>
          <w:bCs/>
          <w:color w:val="000000" w:themeColor="text1"/>
        </w:rPr>
      </w:pPr>
      <w:r w:rsidRPr="003D7A05">
        <w:rPr>
          <w:rFonts w:ascii="Open Sans" w:hAnsi="Open Sans" w:cs="Open Sans"/>
          <w:b/>
          <w:bCs/>
          <w:color w:val="000000" w:themeColor="text1"/>
        </w:rPr>
        <w:t>DEFINITIONS</w:t>
      </w:r>
    </w:p>
    <w:p w14:paraId="766E9757" w14:textId="791C6CE9" w:rsidR="003D7A05" w:rsidRPr="003D7A05" w:rsidRDefault="003D7A05" w:rsidP="008F01F1">
      <w:pPr>
        <w:jc w:val="both"/>
        <w:rPr>
          <w:rFonts w:ascii="Open Sans" w:hAnsi="Open Sans" w:cs="Open Sans"/>
          <w:color w:val="000000" w:themeColor="text1"/>
        </w:rPr>
      </w:pPr>
      <w:r w:rsidRPr="003D7A05">
        <w:rPr>
          <w:rFonts w:ascii="Open Sans" w:hAnsi="Open Sans" w:cs="Open Sans"/>
          <w:color w:val="000000" w:themeColor="text1"/>
        </w:rPr>
        <w:t xml:space="preserve">Capitalised words in these Terms have the meaning given below. </w:t>
      </w:r>
    </w:p>
    <w:p w14:paraId="6BB68C03" w14:textId="7906C857" w:rsidR="003D7A05" w:rsidRDefault="003807B1" w:rsidP="003D7A05">
      <w:pPr>
        <w:rPr>
          <w:rFonts w:ascii="Open Sans" w:hAnsi="Open Sans" w:cs="Open Sans"/>
          <w:color w:val="000000" w:themeColor="text1"/>
        </w:rPr>
      </w:pPr>
      <w:r w:rsidRPr="003807B1">
        <w:rPr>
          <w:rFonts w:ascii="Open Sans" w:hAnsi="Open Sans" w:cs="Open Sans"/>
          <w:b/>
          <w:bCs/>
          <w:color w:val="000000" w:themeColor="text1"/>
        </w:rPr>
        <w:t xml:space="preserve">Business </w:t>
      </w:r>
      <w:r w:rsidR="003D7A05" w:rsidRPr="003807B1">
        <w:rPr>
          <w:rFonts w:ascii="Open Sans" w:hAnsi="Open Sans" w:cs="Open Sans"/>
          <w:color w:val="000000" w:themeColor="text1"/>
        </w:rPr>
        <w:t>means</w:t>
      </w:r>
      <w:r w:rsidRPr="003807B1">
        <w:rPr>
          <w:rFonts w:ascii="Open Sans" w:hAnsi="Open Sans" w:cs="Open Sans"/>
          <w:color w:val="000000" w:themeColor="text1"/>
        </w:rPr>
        <w:t>:</w:t>
      </w:r>
      <w:r w:rsidR="003D7A05" w:rsidRPr="003807B1">
        <w:rPr>
          <w:rFonts w:ascii="Open Sans" w:hAnsi="Open Sans" w:cs="Open Sans"/>
          <w:color w:val="000000" w:themeColor="text1"/>
        </w:rPr>
        <w:t xml:space="preserve"> </w:t>
      </w:r>
      <w:r w:rsidR="00254603">
        <w:rPr>
          <w:rFonts w:ascii="Open Sans" w:hAnsi="Open Sans" w:cs="Open Sans"/>
          <w:color w:val="000000" w:themeColor="text1"/>
        </w:rPr>
        <w:t xml:space="preserve">our traditional medicine clinic located at 8/71 Winton Road, Joondalup, WA, </w:t>
      </w:r>
      <w:r w:rsidR="00254603" w:rsidRPr="00F46AEB">
        <w:rPr>
          <w:rFonts w:ascii="Open Sans" w:hAnsi="Open Sans" w:cs="Open Sans"/>
          <w:color w:val="000000" w:themeColor="text1"/>
        </w:rPr>
        <w:t xml:space="preserve">6027 </w:t>
      </w:r>
      <w:r w:rsidR="00F003E5" w:rsidRPr="00F46AEB">
        <w:rPr>
          <w:rFonts w:ascii="Open Sans" w:hAnsi="Open Sans" w:cs="Open Sans"/>
          <w:color w:val="000000" w:themeColor="text1"/>
        </w:rPr>
        <w:t>(</w:t>
      </w:r>
      <w:r w:rsidR="00F003E5" w:rsidRPr="00F46AEB">
        <w:rPr>
          <w:rFonts w:ascii="Open Sans" w:hAnsi="Open Sans" w:cs="Open Sans"/>
          <w:b/>
          <w:bCs/>
          <w:color w:val="000000" w:themeColor="text1"/>
        </w:rPr>
        <w:t>Clinic)</w:t>
      </w:r>
      <w:r w:rsidR="00F003E5" w:rsidRPr="00F46AEB">
        <w:rPr>
          <w:rFonts w:ascii="Open Sans" w:hAnsi="Open Sans" w:cs="Open Sans"/>
          <w:color w:val="000000" w:themeColor="text1"/>
        </w:rPr>
        <w:t xml:space="preserve"> </w:t>
      </w:r>
      <w:r w:rsidRPr="00F46AEB">
        <w:rPr>
          <w:rFonts w:ascii="Open Sans" w:hAnsi="Open Sans" w:cs="Open Sans"/>
          <w:color w:val="000000" w:themeColor="text1"/>
        </w:rPr>
        <w:t>which includes our dispensary and associated online store available at our website</w:t>
      </w:r>
      <w:r w:rsidR="00A44222" w:rsidRPr="00F46AEB">
        <w:rPr>
          <w:rFonts w:ascii="Open Sans" w:hAnsi="Open Sans" w:cs="Open Sans"/>
          <w:color w:val="000000" w:themeColor="text1"/>
        </w:rPr>
        <w:t xml:space="preserve"> </w:t>
      </w:r>
      <w:hyperlink r:id="rId7" w:history="1">
        <w:r w:rsidR="00A44222" w:rsidRPr="00F46AEB">
          <w:rPr>
            <w:rStyle w:val="Hyperlink"/>
            <w:rFonts w:ascii="Open Sans" w:hAnsi="Open Sans" w:cs="Open Sans"/>
          </w:rPr>
          <w:t>www.radiantchi.com.au</w:t>
        </w:r>
      </w:hyperlink>
      <w:r w:rsidR="003D7A05" w:rsidRPr="00F46AEB">
        <w:rPr>
          <w:rFonts w:ascii="Open Sans" w:hAnsi="Open Sans" w:cs="Open Sans"/>
          <w:color w:val="000000" w:themeColor="text1"/>
        </w:rPr>
        <w:t>.</w:t>
      </w:r>
    </w:p>
    <w:p w14:paraId="4BD1A7E9" w14:textId="648573CC" w:rsidR="00423F65" w:rsidRDefault="001729B0" w:rsidP="009E14E1">
      <w:pPr>
        <w:jc w:val="both"/>
        <w:rPr>
          <w:rFonts w:ascii="Open Sans" w:hAnsi="Open Sans" w:cs="Open Sans"/>
          <w:color w:val="000000" w:themeColor="text1"/>
        </w:rPr>
      </w:pPr>
      <w:r w:rsidRPr="001729B0">
        <w:rPr>
          <w:rFonts w:ascii="Open Sans" w:hAnsi="Open Sans" w:cs="Open Sans"/>
          <w:b/>
          <w:bCs/>
          <w:color w:val="000000" w:themeColor="text1"/>
        </w:rPr>
        <w:t>Products</w:t>
      </w:r>
      <w:r>
        <w:rPr>
          <w:rFonts w:ascii="Open Sans" w:hAnsi="Open Sans" w:cs="Open Sans"/>
          <w:color w:val="000000" w:themeColor="text1"/>
        </w:rPr>
        <w:t xml:space="preserve"> means</w:t>
      </w:r>
      <w:r w:rsidR="00423F65">
        <w:rPr>
          <w:rFonts w:ascii="Open Sans" w:hAnsi="Open Sans" w:cs="Open Sans"/>
          <w:color w:val="000000" w:themeColor="text1"/>
        </w:rPr>
        <w:t>:</w:t>
      </w:r>
      <w:r w:rsidR="00663769">
        <w:rPr>
          <w:rFonts w:ascii="Open Sans" w:hAnsi="Open Sans" w:cs="Open Sans"/>
          <w:color w:val="000000" w:themeColor="text1"/>
        </w:rPr>
        <w:t xml:space="preserve"> </w:t>
      </w:r>
    </w:p>
    <w:p w14:paraId="0FC0CA8D" w14:textId="0526C85B" w:rsidR="009E14E1" w:rsidRPr="0056616B" w:rsidRDefault="00423F65" w:rsidP="009E14E1">
      <w:pPr>
        <w:jc w:val="both"/>
        <w:rPr>
          <w:rFonts w:ascii="Open Sans" w:hAnsi="Open Sans" w:cs="Open Sans"/>
          <w:color w:val="000000" w:themeColor="text1"/>
        </w:rPr>
      </w:pPr>
      <w:r w:rsidRPr="00F46AEB">
        <w:rPr>
          <w:rFonts w:ascii="Open Sans" w:hAnsi="Open Sans" w:cs="Open Sans"/>
          <w:b/>
          <w:bCs/>
          <w:color w:val="000000" w:themeColor="text1"/>
        </w:rPr>
        <w:t>Example</w:t>
      </w:r>
      <w:r w:rsidR="00E33080" w:rsidRPr="00F46AEB">
        <w:rPr>
          <w:rFonts w:ascii="Open Sans" w:hAnsi="Open Sans" w:cs="Open Sans"/>
          <w:b/>
          <w:bCs/>
          <w:color w:val="000000" w:themeColor="text1"/>
        </w:rPr>
        <w:t xml:space="preserve"> </w:t>
      </w:r>
      <w:r w:rsidR="003807B1" w:rsidRPr="00F46AEB">
        <w:rPr>
          <w:rFonts w:ascii="Open Sans" w:hAnsi="Open Sans" w:cs="Open Sans"/>
          <w:b/>
          <w:bCs/>
          <w:color w:val="000000" w:themeColor="text1"/>
        </w:rPr>
        <w:t>list of Products</w:t>
      </w:r>
      <w:r w:rsidR="00663769">
        <w:rPr>
          <w:rFonts w:ascii="Open Sans" w:hAnsi="Open Sans" w:cs="Open Sans"/>
          <w:b/>
          <w:bCs/>
          <w:color w:val="000000" w:themeColor="text1"/>
        </w:rPr>
        <w:t xml:space="preserve">: </w:t>
      </w:r>
      <w:r w:rsidR="003807B1" w:rsidRPr="00F46AEB">
        <w:rPr>
          <w:rFonts w:ascii="Open Sans" w:hAnsi="Open Sans" w:cs="Open Sans"/>
          <w:color w:val="000000" w:themeColor="text1"/>
        </w:rPr>
        <w:t xml:space="preserve"> </w:t>
      </w:r>
      <w:r w:rsidR="001729B0" w:rsidRPr="00F46AEB">
        <w:rPr>
          <w:rFonts w:ascii="Open Sans" w:hAnsi="Open Sans" w:cs="Open Sans"/>
          <w:color w:val="000000" w:themeColor="text1"/>
        </w:rPr>
        <w:t xml:space="preserve">health and beauty related products sold in our Clinic or online store </w:t>
      </w:r>
      <w:r w:rsidR="003D7A05" w:rsidRPr="00F46AEB">
        <w:rPr>
          <w:rFonts w:ascii="Open Sans" w:hAnsi="Open Sans" w:cs="Open Sans"/>
          <w:color w:val="000000" w:themeColor="text1"/>
        </w:rPr>
        <w:t xml:space="preserve">available on our </w:t>
      </w:r>
      <w:r w:rsidR="003807B1" w:rsidRPr="00F46AEB">
        <w:rPr>
          <w:rFonts w:ascii="Open Sans" w:hAnsi="Open Sans" w:cs="Open Sans"/>
          <w:color w:val="000000" w:themeColor="text1"/>
        </w:rPr>
        <w:t xml:space="preserve">Site </w:t>
      </w:r>
      <w:r w:rsidR="001729B0" w:rsidRPr="00F46AEB">
        <w:rPr>
          <w:rFonts w:ascii="Open Sans" w:hAnsi="Open Sans" w:cs="Open Sans"/>
          <w:color w:val="000000" w:themeColor="text1"/>
        </w:rPr>
        <w:t xml:space="preserve">including without limitation herbs, tonics, supplements, nutraceuticals, </w:t>
      </w:r>
      <w:r w:rsidR="00ED453D" w:rsidRPr="00F46AEB">
        <w:rPr>
          <w:rFonts w:ascii="Open Sans" w:hAnsi="Open Sans" w:cs="Open Sans"/>
          <w:color w:val="000000" w:themeColor="text1"/>
        </w:rPr>
        <w:t xml:space="preserve">homeopathic preparations, </w:t>
      </w:r>
      <w:r w:rsidR="001729B0" w:rsidRPr="00F46AEB">
        <w:rPr>
          <w:rFonts w:ascii="Open Sans" w:hAnsi="Open Sans" w:cs="Open Sans"/>
          <w:color w:val="000000" w:themeColor="text1"/>
        </w:rPr>
        <w:t>food a</w:t>
      </w:r>
      <w:r w:rsidR="006C399B" w:rsidRPr="00F46AEB">
        <w:rPr>
          <w:rFonts w:ascii="Open Sans" w:hAnsi="Open Sans" w:cs="Open Sans"/>
          <w:color w:val="000000" w:themeColor="text1"/>
        </w:rPr>
        <w:t>n</w:t>
      </w:r>
      <w:r w:rsidR="001729B0" w:rsidRPr="00F46AEB">
        <w:rPr>
          <w:rFonts w:ascii="Open Sans" w:hAnsi="Open Sans" w:cs="Open Sans"/>
          <w:color w:val="000000" w:themeColor="text1"/>
        </w:rPr>
        <w:t>d beverage products, cosmetics, skin care products, baby and pregnancy related good</w:t>
      </w:r>
      <w:r w:rsidR="006C399B" w:rsidRPr="00F46AEB">
        <w:rPr>
          <w:rFonts w:ascii="Open Sans" w:hAnsi="Open Sans" w:cs="Open Sans"/>
          <w:color w:val="000000" w:themeColor="text1"/>
        </w:rPr>
        <w:t>s</w:t>
      </w:r>
      <w:r w:rsidR="00D92F86" w:rsidRPr="00F46AEB">
        <w:rPr>
          <w:rFonts w:ascii="Open Sans" w:hAnsi="Open Sans" w:cs="Open Sans"/>
          <w:color w:val="000000" w:themeColor="text1"/>
        </w:rPr>
        <w:t>, gift cards</w:t>
      </w:r>
      <w:r w:rsidR="009A7356" w:rsidRPr="00F46AEB">
        <w:rPr>
          <w:rFonts w:ascii="Open Sans" w:hAnsi="Open Sans" w:cs="Open Sans"/>
          <w:color w:val="000000" w:themeColor="text1"/>
        </w:rPr>
        <w:t>,</w:t>
      </w:r>
      <w:r w:rsidR="00A51DDF" w:rsidRPr="00F46AEB">
        <w:rPr>
          <w:rFonts w:ascii="Open Sans" w:hAnsi="Open Sans" w:cs="Open Sans"/>
          <w:color w:val="000000" w:themeColor="text1"/>
        </w:rPr>
        <w:t xml:space="preserve"> books, </w:t>
      </w:r>
      <w:r w:rsidR="009A7356" w:rsidRPr="00F46AEB">
        <w:rPr>
          <w:rFonts w:ascii="Open Sans" w:hAnsi="Open Sans" w:cs="Open Sans"/>
          <w:color w:val="000000" w:themeColor="text1"/>
        </w:rPr>
        <w:t>e-books, educational materials</w:t>
      </w:r>
      <w:r w:rsidR="003807B1" w:rsidRPr="00F46AEB">
        <w:rPr>
          <w:rFonts w:ascii="Open Sans" w:hAnsi="Open Sans" w:cs="Open Sans"/>
          <w:color w:val="000000" w:themeColor="text1"/>
        </w:rPr>
        <w:t xml:space="preserve"> </w:t>
      </w:r>
      <w:r w:rsidR="009E14E1" w:rsidRPr="00F46AEB">
        <w:rPr>
          <w:rFonts w:ascii="Open Sans" w:hAnsi="Open Sans" w:cs="Open Sans"/>
          <w:color w:val="000000" w:themeColor="text1"/>
        </w:rPr>
        <w:t>other associated products that we ma</w:t>
      </w:r>
      <w:r w:rsidR="00D92F86" w:rsidRPr="00F46AEB">
        <w:rPr>
          <w:rFonts w:ascii="Open Sans" w:hAnsi="Open Sans" w:cs="Open Sans"/>
          <w:color w:val="000000" w:themeColor="text1"/>
        </w:rPr>
        <w:t xml:space="preserve">ke </w:t>
      </w:r>
      <w:r w:rsidR="003D7A05" w:rsidRPr="00F46AEB">
        <w:rPr>
          <w:rFonts w:ascii="Open Sans" w:hAnsi="Open Sans" w:cs="Open Sans"/>
          <w:color w:val="000000" w:themeColor="text1"/>
        </w:rPr>
        <w:t xml:space="preserve">available </w:t>
      </w:r>
      <w:r w:rsidR="00D92F86" w:rsidRPr="00F46AEB">
        <w:rPr>
          <w:rFonts w:ascii="Open Sans" w:hAnsi="Open Sans" w:cs="Open Sans"/>
          <w:color w:val="000000" w:themeColor="text1"/>
        </w:rPr>
        <w:t xml:space="preserve">for our </w:t>
      </w:r>
      <w:r w:rsidR="003D7A05" w:rsidRPr="00F46AEB">
        <w:rPr>
          <w:rFonts w:ascii="Open Sans" w:hAnsi="Open Sans" w:cs="Open Sans"/>
          <w:color w:val="000000" w:themeColor="text1"/>
        </w:rPr>
        <w:t>clients</w:t>
      </w:r>
      <w:r w:rsidR="009E14E1" w:rsidRPr="00F46AEB">
        <w:rPr>
          <w:rFonts w:ascii="Open Sans" w:hAnsi="Open Sans" w:cs="Open Sans"/>
          <w:color w:val="000000" w:themeColor="text1"/>
        </w:rPr>
        <w:t xml:space="preserve"> </w:t>
      </w:r>
      <w:r w:rsidR="00D92F86" w:rsidRPr="00F46AEB">
        <w:rPr>
          <w:rFonts w:ascii="Open Sans" w:hAnsi="Open Sans" w:cs="Open Sans"/>
          <w:color w:val="000000" w:themeColor="text1"/>
        </w:rPr>
        <w:t xml:space="preserve">to </w:t>
      </w:r>
      <w:r w:rsidR="00DC51F3" w:rsidRPr="00F46AEB">
        <w:rPr>
          <w:rFonts w:ascii="Open Sans" w:hAnsi="Open Sans" w:cs="Open Sans"/>
          <w:color w:val="000000" w:themeColor="text1"/>
        </w:rPr>
        <w:t xml:space="preserve">use </w:t>
      </w:r>
      <w:r w:rsidR="009A7356" w:rsidRPr="00F46AEB">
        <w:rPr>
          <w:rFonts w:ascii="Open Sans" w:hAnsi="Open Sans" w:cs="Open Sans"/>
          <w:color w:val="000000" w:themeColor="text1"/>
        </w:rPr>
        <w:t>and/</w:t>
      </w:r>
      <w:r w:rsidR="00DC51F3" w:rsidRPr="00F46AEB">
        <w:rPr>
          <w:rFonts w:ascii="Open Sans" w:hAnsi="Open Sans" w:cs="Open Sans"/>
          <w:color w:val="000000" w:themeColor="text1"/>
        </w:rPr>
        <w:t xml:space="preserve">or </w:t>
      </w:r>
      <w:r w:rsidR="00D92F86" w:rsidRPr="00F46AEB">
        <w:rPr>
          <w:rFonts w:ascii="Open Sans" w:hAnsi="Open Sans" w:cs="Open Sans"/>
          <w:color w:val="000000" w:themeColor="text1"/>
        </w:rPr>
        <w:t xml:space="preserve">purchase </w:t>
      </w:r>
      <w:r w:rsidR="009E14E1" w:rsidRPr="00F46AEB">
        <w:rPr>
          <w:rFonts w:ascii="Open Sans" w:hAnsi="Open Sans" w:cs="Open Sans"/>
          <w:color w:val="000000" w:themeColor="text1"/>
        </w:rPr>
        <w:t xml:space="preserve">from </w:t>
      </w:r>
      <w:r w:rsidR="003807B1" w:rsidRPr="00F46AEB">
        <w:rPr>
          <w:rFonts w:ascii="Open Sans" w:hAnsi="Open Sans" w:cs="Open Sans"/>
          <w:color w:val="000000" w:themeColor="text1"/>
        </w:rPr>
        <w:t xml:space="preserve">us from </w:t>
      </w:r>
      <w:r w:rsidR="009E14E1" w:rsidRPr="00F46AEB">
        <w:rPr>
          <w:rFonts w:ascii="Open Sans" w:hAnsi="Open Sans" w:cs="Open Sans"/>
          <w:color w:val="000000" w:themeColor="text1"/>
        </w:rPr>
        <w:t>time to time.</w:t>
      </w:r>
      <w:r w:rsidR="003D7A05">
        <w:rPr>
          <w:rFonts w:ascii="Open Sans" w:hAnsi="Open Sans" w:cs="Open Sans"/>
          <w:color w:val="000000" w:themeColor="text1"/>
        </w:rPr>
        <w:t xml:space="preserve"> </w:t>
      </w:r>
    </w:p>
    <w:p w14:paraId="7656D1E9" w14:textId="21F6BF08" w:rsidR="003807B1" w:rsidRPr="003807B1" w:rsidRDefault="001729B0" w:rsidP="001729B0">
      <w:pPr>
        <w:jc w:val="both"/>
        <w:rPr>
          <w:rFonts w:ascii="Open Sans" w:hAnsi="Open Sans" w:cs="Open Sans"/>
          <w:color w:val="000000" w:themeColor="text1"/>
        </w:rPr>
      </w:pPr>
      <w:r w:rsidRPr="001729B0">
        <w:rPr>
          <w:rFonts w:ascii="Open Sans" w:hAnsi="Open Sans" w:cs="Open Sans"/>
          <w:b/>
          <w:bCs/>
          <w:color w:val="000000" w:themeColor="text1"/>
        </w:rPr>
        <w:t xml:space="preserve">Services </w:t>
      </w:r>
      <w:r w:rsidR="003807B1" w:rsidRPr="003807B1">
        <w:rPr>
          <w:rFonts w:ascii="Open Sans" w:hAnsi="Open Sans" w:cs="Open Sans"/>
          <w:color w:val="000000" w:themeColor="text1"/>
        </w:rPr>
        <w:t>means:</w:t>
      </w:r>
    </w:p>
    <w:p w14:paraId="663E14C4" w14:textId="5E2B4F97" w:rsidR="004F52DA" w:rsidRPr="0056616B" w:rsidRDefault="003807B1" w:rsidP="001729B0">
      <w:pPr>
        <w:jc w:val="both"/>
        <w:rPr>
          <w:rFonts w:ascii="Open Sans" w:hAnsi="Open Sans" w:cs="Open Sans"/>
          <w:color w:val="000000" w:themeColor="text1"/>
        </w:rPr>
      </w:pPr>
      <w:r w:rsidRPr="00721D6A">
        <w:rPr>
          <w:rFonts w:ascii="Open Sans" w:hAnsi="Open Sans" w:cs="Open Sans"/>
          <w:b/>
          <w:bCs/>
          <w:color w:val="000000" w:themeColor="text1"/>
        </w:rPr>
        <w:t>Example list of Services</w:t>
      </w:r>
      <w:r w:rsidR="00721D6A" w:rsidRPr="00721D6A">
        <w:rPr>
          <w:rFonts w:ascii="Open Sans" w:hAnsi="Open Sans" w:cs="Open Sans"/>
          <w:b/>
          <w:bCs/>
          <w:color w:val="000000" w:themeColor="text1"/>
        </w:rPr>
        <w:t xml:space="preserve">: </w:t>
      </w:r>
      <w:r w:rsidR="001729B0" w:rsidRPr="00721D6A">
        <w:rPr>
          <w:rFonts w:ascii="Open Sans" w:hAnsi="Open Sans" w:cs="Open Sans"/>
          <w:color w:val="000000" w:themeColor="text1"/>
        </w:rPr>
        <w:t>means</w:t>
      </w:r>
      <w:r w:rsidR="00BB5149" w:rsidRPr="00721D6A">
        <w:rPr>
          <w:rFonts w:ascii="Open Sans" w:hAnsi="Open Sans" w:cs="Open Sans"/>
          <w:color w:val="000000" w:themeColor="text1"/>
        </w:rPr>
        <w:t xml:space="preserve"> </w:t>
      </w:r>
      <w:r w:rsidR="00A96FE3" w:rsidRPr="00721D6A">
        <w:rPr>
          <w:rFonts w:ascii="Open Sans" w:hAnsi="Open Sans" w:cs="Open Sans"/>
          <w:color w:val="000000" w:themeColor="text1"/>
        </w:rPr>
        <w:t xml:space="preserve">in-clinic or online </w:t>
      </w:r>
      <w:r w:rsidR="00E503DC" w:rsidRPr="00721D6A">
        <w:rPr>
          <w:rFonts w:ascii="Open Sans" w:hAnsi="Open Sans" w:cs="Open Sans"/>
          <w:color w:val="000000" w:themeColor="text1"/>
        </w:rPr>
        <w:t xml:space="preserve">consultations with </w:t>
      </w:r>
      <w:r w:rsidR="00A96FE3" w:rsidRPr="00721D6A">
        <w:rPr>
          <w:rFonts w:ascii="Open Sans" w:hAnsi="Open Sans" w:cs="Open Sans"/>
          <w:color w:val="000000" w:themeColor="text1"/>
        </w:rPr>
        <w:t xml:space="preserve">our </w:t>
      </w:r>
      <w:r w:rsidR="00D141EC" w:rsidRPr="00721D6A">
        <w:rPr>
          <w:rFonts w:ascii="Open Sans" w:hAnsi="Open Sans" w:cs="Open Sans"/>
          <w:color w:val="000000" w:themeColor="text1"/>
        </w:rPr>
        <w:t xml:space="preserve">acupuncturists, </w:t>
      </w:r>
      <w:r w:rsidR="00A96FE3" w:rsidRPr="00721D6A">
        <w:rPr>
          <w:rFonts w:ascii="Open Sans" w:hAnsi="Open Sans" w:cs="Open Sans"/>
          <w:color w:val="000000" w:themeColor="text1"/>
        </w:rPr>
        <w:t>naturopaths</w:t>
      </w:r>
      <w:r w:rsidR="001729B0" w:rsidRPr="00721D6A">
        <w:rPr>
          <w:rFonts w:ascii="Open Sans" w:hAnsi="Open Sans" w:cs="Open Sans"/>
          <w:color w:val="000000" w:themeColor="text1"/>
        </w:rPr>
        <w:t>, nutritionists</w:t>
      </w:r>
      <w:r w:rsidRPr="00721D6A">
        <w:rPr>
          <w:rFonts w:ascii="Open Sans" w:hAnsi="Open Sans" w:cs="Open Sans"/>
          <w:color w:val="000000" w:themeColor="text1"/>
        </w:rPr>
        <w:t xml:space="preserve"> </w:t>
      </w:r>
      <w:r w:rsidR="00D92F86" w:rsidRPr="00721D6A">
        <w:rPr>
          <w:rFonts w:ascii="Open Sans" w:hAnsi="Open Sans" w:cs="Open Sans"/>
          <w:color w:val="000000" w:themeColor="text1"/>
        </w:rPr>
        <w:t xml:space="preserve">or other healthcare practitioners </w:t>
      </w:r>
      <w:r w:rsidR="00E503DC" w:rsidRPr="00721D6A">
        <w:rPr>
          <w:rFonts w:ascii="Open Sans" w:hAnsi="Open Sans" w:cs="Open Sans"/>
          <w:color w:val="000000" w:themeColor="text1"/>
        </w:rPr>
        <w:lastRenderedPageBreak/>
        <w:t>(</w:t>
      </w:r>
      <w:r w:rsidR="000475AC" w:rsidRPr="00721D6A">
        <w:rPr>
          <w:rFonts w:ascii="Open Sans" w:hAnsi="Open Sans" w:cs="Open Sans"/>
          <w:b/>
          <w:color w:val="000000" w:themeColor="text1"/>
        </w:rPr>
        <w:t>Consultations</w:t>
      </w:r>
      <w:r w:rsidR="006C399B" w:rsidRPr="00721D6A">
        <w:rPr>
          <w:rFonts w:ascii="Open Sans" w:hAnsi="Open Sans" w:cs="Open Sans"/>
          <w:b/>
          <w:color w:val="000000" w:themeColor="text1"/>
        </w:rPr>
        <w:t>)</w:t>
      </w:r>
      <w:r w:rsidR="00D92F86" w:rsidRPr="00721D6A">
        <w:rPr>
          <w:rFonts w:ascii="Open Sans" w:hAnsi="Open Sans" w:cs="Open Sans"/>
          <w:b/>
          <w:color w:val="000000" w:themeColor="text1"/>
        </w:rPr>
        <w:t xml:space="preserve"> </w:t>
      </w:r>
      <w:r w:rsidR="00D92F86" w:rsidRPr="00721D6A">
        <w:rPr>
          <w:rFonts w:ascii="Open Sans" w:hAnsi="Open Sans" w:cs="Open Sans"/>
          <w:bCs/>
          <w:color w:val="000000" w:themeColor="text1"/>
        </w:rPr>
        <w:t>and provision of detail</w:t>
      </w:r>
      <w:r w:rsidR="00DC51F3" w:rsidRPr="00721D6A">
        <w:rPr>
          <w:rFonts w:ascii="Open Sans" w:hAnsi="Open Sans" w:cs="Open Sans"/>
          <w:bCs/>
          <w:color w:val="000000" w:themeColor="text1"/>
        </w:rPr>
        <w:t>ed</w:t>
      </w:r>
      <w:r w:rsidR="00D92F86" w:rsidRPr="00721D6A">
        <w:rPr>
          <w:rFonts w:ascii="Open Sans" w:hAnsi="Open Sans" w:cs="Open Sans"/>
          <w:bCs/>
          <w:color w:val="000000" w:themeColor="text1"/>
        </w:rPr>
        <w:t xml:space="preserve"> and personliased treatment plans </w:t>
      </w:r>
      <w:r w:rsidR="00D92F86" w:rsidRPr="00721D6A">
        <w:rPr>
          <w:rFonts w:ascii="Open Sans" w:hAnsi="Open Sans" w:cs="Open Sans"/>
          <w:color w:val="000000" w:themeColor="text1"/>
        </w:rPr>
        <w:t>(</w:t>
      </w:r>
      <w:r w:rsidR="00D92F86" w:rsidRPr="00721D6A">
        <w:rPr>
          <w:rFonts w:ascii="Open Sans" w:hAnsi="Open Sans" w:cs="Open Sans"/>
          <w:b/>
          <w:bCs/>
          <w:color w:val="000000" w:themeColor="text1"/>
        </w:rPr>
        <w:t>Treatment Plans</w:t>
      </w:r>
      <w:r w:rsidR="00D92F86" w:rsidRPr="00721D6A">
        <w:rPr>
          <w:rFonts w:ascii="Open Sans" w:hAnsi="Open Sans" w:cs="Open Sans"/>
          <w:color w:val="000000" w:themeColor="text1"/>
        </w:rPr>
        <w:t>)</w:t>
      </w:r>
      <w:r w:rsidRPr="00721D6A">
        <w:rPr>
          <w:rFonts w:ascii="Open Sans" w:hAnsi="Open Sans" w:cs="Open Sans"/>
          <w:color w:val="000000" w:themeColor="text1"/>
        </w:rPr>
        <w:t xml:space="preserve"> </w:t>
      </w:r>
      <w:r w:rsidR="001729B0" w:rsidRPr="00721D6A">
        <w:rPr>
          <w:rFonts w:ascii="Open Sans" w:hAnsi="Open Sans" w:cs="Open Sans"/>
          <w:color w:val="000000" w:themeColor="text1"/>
        </w:rPr>
        <w:t>recommendations, advice, suggestions or proposed actions, both in general and specific to your personal information</w:t>
      </w:r>
      <w:r w:rsidR="009E14E1" w:rsidRPr="00721D6A">
        <w:rPr>
          <w:rFonts w:ascii="Open Sans" w:hAnsi="Open Sans" w:cs="Open Sans"/>
          <w:color w:val="000000" w:themeColor="text1"/>
        </w:rPr>
        <w:t xml:space="preserve"> </w:t>
      </w:r>
      <w:r w:rsidR="00B024E7" w:rsidRPr="00721D6A">
        <w:rPr>
          <w:rFonts w:ascii="Open Sans" w:hAnsi="Open Sans" w:cs="Open Sans"/>
          <w:color w:val="000000" w:themeColor="text1"/>
        </w:rPr>
        <w:t xml:space="preserve">and </w:t>
      </w:r>
      <w:r w:rsidR="00D87127" w:rsidRPr="00721D6A">
        <w:rPr>
          <w:rFonts w:ascii="Open Sans" w:hAnsi="Open Sans" w:cs="Open Sans"/>
          <w:color w:val="000000" w:themeColor="text1"/>
        </w:rPr>
        <w:t xml:space="preserve">other </w:t>
      </w:r>
      <w:r w:rsidR="00B024E7" w:rsidRPr="00721D6A">
        <w:rPr>
          <w:rFonts w:ascii="Open Sans" w:hAnsi="Open Sans" w:cs="Open Sans"/>
          <w:color w:val="000000" w:themeColor="text1"/>
        </w:rPr>
        <w:t>associated services</w:t>
      </w:r>
      <w:r w:rsidR="004F0D12" w:rsidRPr="00721D6A">
        <w:rPr>
          <w:rFonts w:ascii="Open Sans" w:hAnsi="Open Sans" w:cs="Open Sans"/>
          <w:color w:val="000000" w:themeColor="text1"/>
        </w:rPr>
        <w:t xml:space="preserve"> </w:t>
      </w:r>
      <w:r w:rsidR="00B73636" w:rsidRPr="00721D6A">
        <w:rPr>
          <w:rFonts w:ascii="Open Sans" w:hAnsi="Open Sans" w:cs="Open Sans"/>
          <w:color w:val="000000" w:themeColor="text1"/>
        </w:rPr>
        <w:t xml:space="preserve">that </w:t>
      </w:r>
      <w:r w:rsidR="004F0D12" w:rsidRPr="00721D6A">
        <w:rPr>
          <w:rFonts w:ascii="Open Sans" w:hAnsi="Open Sans" w:cs="Open Sans"/>
          <w:color w:val="000000" w:themeColor="text1"/>
        </w:rPr>
        <w:t>we</w:t>
      </w:r>
      <w:r w:rsidR="00D87127" w:rsidRPr="00721D6A">
        <w:rPr>
          <w:rFonts w:ascii="Open Sans" w:hAnsi="Open Sans" w:cs="Open Sans"/>
          <w:color w:val="000000" w:themeColor="text1"/>
        </w:rPr>
        <w:t xml:space="preserve"> may</w:t>
      </w:r>
      <w:r w:rsidR="004F0D12" w:rsidRPr="00721D6A">
        <w:rPr>
          <w:rFonts w:ascii="Open Sans" w:hAnsi="Open Sans" w:cs="Open Sans"/>
          <w:color w:val="000000" w:themeColor="text1"/>
        </w:rPr>
        <w:t xml:space="preserve"> provide</w:t>
      </w:r>
      <w:r w:rsidR="0040477D" w:rsidRPr="00721D6A">
        <w:rPr>
          <w:rFonts w:ascii="Open Sans" w:hAnsi="Open Sans" w:cs="Open Sans"/>
          <w:color w:val="000000" w:themeColor="text1"/>
        </w:rPr>
        <w:t xml:space="preserve"> </w:t>
      </w:r>
      <w:r w:rsidR="00D92F86" w:rsidRPr="00721D6A">
        <w:rPr>
          <w:rFonts w:ascii="Open Sans" w:hAnsi="Open Sans" w:cs="Open Sans"/>
          <w:color w:val="000000" w:themeColor="text1"/>
        </w:rPr>
        <w:t xml:space="preserve">to our clients </w:t>
      </w:r>
      <w:r w:rsidR="00D87127" w:rsidRPr="00721D6A">
        <w:rPr>
          <w:rFonts w:ascii="Open Sans" w:hAnsi="Open Sans" w:cs="Open Sans"/>
          <w:color w:val="000000" w:themeColor="text1"/>
        </w:rPr>
        <w:t>from time to time</w:t>
      </w:r>
      <w:r w:rsidR="009E14E1" w:rsidRPr="00721D6A">
        <w:rPr>
          <w:rFonts w:ascii="Open Sans" w:hAnsi="Open Sans" w:cs="Open Sans"/>
          <w:color w:val="000000" w:themeColor="text1"/>
        </w:rPr>
        <w:t>.</w:t>
      </w:r>
      <w:r w:rsidR="007D36C4" w:rsidRPr="007D36C4">
        <w:rPr>
          <w:rFonts w:ascii="Open Sans" w:hAnsi="Open Sans" w:cs="Open Sans"/>
          <w:color w:val="000000" w:themeColor="text1"/>
        </w:rPr>
        <w:t xml:space="preserve"> </w:t>
      </w:r>
    </w:p>
    <w:p w14:paraId="489779E8" w14:textId="77777777" w:rsidR="002469EA" w:rsidRDefault="002469EA" w:rsidP="008F01F1">
      <w:pPr>
        <w:pStyle w:val="NormalWeb"/>
        <w:shd w:val="clear" w:color="auto" w:fill="FFFFFF"/>
        <w:spacing w:before="0" w:beforeAutospacing="0" w:after="0" w:afterAutospacing="0"/>
        <w:jc w:val="both"/>
        <w:rPr>
          <w:rFonts w:ascii="Open Sans" w:hAnsi="Open Sans" w:cs="Open Sans"/>
          <w:color w:val="000000" w:themeColor="text1"/>
          <w:lang w:val="en-AU"/>
        </w:rPr>
      </w:pPr>
    </w:p>
    <w:p w14:paraId="1A94DE2A" w14:textId="081DFF1D" w:rsidR="00136BC1" w:rsidRPr="008F01F1" w:rsidRDefault="004F0D12" w:rsidP="008F01F1">
      <w:pPr>
        <w:pStyle w:val="NormalWeb"/>
        <w:shd w:val="clear" w:color="auto" w:fill="FFFFFF"/>
        <w:spacing w:before="0" w:beforeAutospacing="0" w:after="0" w:afterAutospacing="0"/>
        <w:jc w:val="both"/>
        <w:rPr>
          <w:rFonts w:ascii="Open Sans" w:hAnsi="Open Sans" w:cs="Open Sans"/>
          <w:color w:val="000000" w:themeColor="text1"/>
        </w:rPr>
      </w:pPr>
      <w:r w:rsidRPr="008F01F1">
        <w:rPr>
          <w:rFonts w:ascii="Open Sans" w:hAnsi="Open Sans" w:cs="Open Sans"/>
          <w:color w:val="000000" w:themeColor="text1"/>
          <w:lang w:val="en-AU"/>
        </w:rPr>
        <w:t>Please read these Terms carefully.</w:t>
      </w:r>
      <w:r w:rsidRPr="008F01F1">
        <w:rPr>
          <w:rFonts w:ascii="Open Sans" w:hAnsi="Open Sans" w:cs="Open Sans"/>
          <w:b/>
          <w:color w:val="000000" w:themeColor="text1"/>
          <w:lang w:val="en-AU"/>
        </w:rPr>
        <w:t xml:space="preserve"> </w:t>
      </w:r>
      <w:r w:rsidR="004F52DA" w:rsidRPr="008F01F1">
        <w:rPr>
          <w:rFonts w:ascii="Open Sans" w:hAnsi="Open Sans" w:cs="Open Sans"/>
          <w:color w:val="000000" w:themeColor="text1"/>
          <w:lang w:val="en-AU"/>
        </w:rPr>
        <w:t xml:space="preserve">By </w:t>
      </w:r>
      <w:r w:rsidRPr="008F01F1">
        <w:rPr>
          <w:rFonts w:ascii="Open Sans" w:hAnsi="Open Sans" w:cs="Open Sans"/>
          <w:color w:val="000000" w:themeColor="text1"/>
          <w:lang w:val="en-AU"/>
        </w:rPr>
        <w:t>using our</w:t>
      </w:r>
      <w:r w:rsidR="00B024E7" w:rsidRPr="008F01F1">
        <w:rPr>
          <w:rFonts w:ascii="Open Sans" w:hAnsi="Open Sans" w:cs="Open Sans"/>
          <w:color w:val="000000" w:themeColor="text1"/>
          <w:lang w:val="en-AU"/>
        </w:rPr>
        <w:t xml:space="preserve"> </w:t>
      </w:r>
      <w:r w:rsidR="004767C9">
        <w:rPr>
          <w:rFonts w:ascii="Open Sans" w:hAnsi="Open Sans" w:cs="Open Sans"/>
          <w:color w:val="000000" w:themeColor="text1"/>
          <w:lang w:val="en-AU"/>
        </w:rPr>
        <w:t xml:space="preserve">Products and </w:t>
      </w:r>
      <w:r w:rsidR="00B024E7" w:rsidRPr="008F01F1">
        <w:rPr>
          <w:rFonts w:ascii="Open Sans" w:hAnsi="Open Sans" w:cs="Open Sans"/>
          <w:color w:val="000000" w:themeColor="text1"/>
          <w:lang w:val="en-AU"/>
        </w:rPr>
        <w:t>S</w:t>
      </w:r>
      <w:r w:rsidR="009A7E20" w:rsidRPr="008F01F1">
        <w:rPr>
          <w:rFonts w:ascii="Open Sans" w:hAnsi="Open Sans" w:cs="Open Sans"/>
          <w:color w:val="000000" w:themeColor="text1"/>
          <w:lang w:val="en-AU"/>
        </w:rPr>
        <w:t>ervices,</w:t>
      </w:r>
      <w:r w:rsidR="004F52DA" w:rsidRPr="008F01F1">
        <w:rPr>
          <w:rFonts w:ascii="Open Sans" w:hAnsi="Open Sans" w:cs="Open Sans"/>
          <w:color w:val="000000" w:themeColor="text1"/>
          <w:lang w:val="en-AU"/>
        </w:rPr>
        <w:t xml:space="preserve"> </w:t>
      </w:r>
      <w:r w:rsidR="009A7E20" w:rsidRPr="008F01F1">
        <w:rPr>
          <w:rFonts w:ascii="Open Sans" w:hAnsi="Open Sans" w:cs="Open Sans"/>
          <w:color w:val="000000" w:themeColor="text1"/>
          <w:lang w:val="en-AU"/>
        </w:rPr>
        <w:t xml:space="preserve">you agree to be bound by these Terms, </w:t>
      </w:r>
      <w:r w:rsidR="00BB5149" w:rsidRPr="008F01F1">
        <w:rPr>
          <w:rFonts w:ascii="Open Sans" w:hAnsi="Open Sans" w:cs="Open Sans"/>
          <w:color w:val="000000" w:themeColor="text1"/>
          <w:lang w:val="en-AU"/>
        </w:rPr>
        <w:t xml:space="preserve">as well as </w:t>
      </w:r>
      <w:r w:rsidR="009A7E20" w:rsidRPr="008F01F1">
        <w:rPr>
          <w:rFonts w:ascii="Open Sans" w:hAnsi="Open Sans" w:cs="Open Sans"/>
          <w:color w:val="000000" w:themeColor="text1"/>
          <w:lang w:val="en-AU"/>
        </w:rPr>
        <w:t>o</w:t>
      </w:r>
      <w:r w:rsidR="004F52DA" w:rsidRPr="008F01F1">
        <w:rPr>
          <w:rFonts w:ascii="Open Sans" w:hAnsi="Open Sans" w:cs="Open Sans"/>
          <w:color w:val="000000" w:themeColor="text1"/>
          <w:lang w:val="en-AU"/>
        </w:rPr>
        <w:t>ur Pr</w:t>
      </w:r>
      <w:r w:rsidR="00B024E7" w:rsidRPr="008F01F1">
        <w:rPr>
          <w:rFonts w:ascii="Open Sans" w:hAnsi="Open Sans" w:cs="Open Sans"/>
          <w:color w:val="000000" w:themeColor="text1"/>
          <w:lang w:val="en-AU"/>
        </w:rPr>
        <w:t xml:space="preserve">ivacy Policy </w:t>
      </w:r>
      <w:r w:rsidR="00CF406C" w:rsidRPr="008F01F1">
        <w:rPr>
          <w:rFonts w:ascii="Open Sans" w:hAnsi="Open Sans" w:cs="Open Sans"/>
          <w:color w:val="000000" w:themeColor="text1"/>
          <w:lang w:val="en-AU"/>
        </w:rPr>
        <w:t>and</w:t>
      </w:r>
      <w:r w:rsidR="000044BF" w:rsidRPr="008F01F1">
        <w:rPr>
          <w:rFonts w:ascii="Open Sans" w:hAnsi="Open Sans" w:cs="Open Sans"/>
          <w:color w:val="000000" w:themeColor="text1"/>
          <w:lang w:val="en-AU"/>
        </w:rPr>
        <w:t xml:space="preserve"> </w:t>
      </w:r>
      <w:r w:rsidR="00B024E7" w:rsidRPr="008F01F1">
        <w:rPr>
          <w:rFonts w:ascii="Open Sans" w:hAnsi="Open Sans" w:cs="Open Sans"/>
          <w:color w:val="000000" w:themeColor="text1"/>
          <w:lang w:val="en-AU"/>
        </w:rPr>
        <w:t>our Website Terms of Use</w:t>
      </w:r>
      <w:r w:rsidR="004767C9">
        <w:rPr>
          <w:rFonts w:ascii="Open Sans" w:hAnsi="Open Sans" w:cs="Open Sans"/>
          <w:color w:val="000000" w:themeColor="text1"/>
          <w:lang w:val="en-AU"/>
        </w:rPr>
        <w:t xml:space="preserve"> </w:t>
      </w:r>
      <w:r w:rsidR="004767C9" w:rsidRPr="008F01F1">
        <w:rPr>
          <w:rFonts w:ascii="Open Sans" w:hAnsi="Open Sans" w:cs="Open Sans"/>
          <w:color w:val="000000" w:themeColor="text1"/>
          <w:lang w:val="en-AU"/>
        </w:rPr>
        <w:t>(</w:t>
      </w:r>
      <w:r w:rsidR="004767C9">
        <w:rPr>
          <w:rFonts w:ascii="Open Sans" w:hAnsi="Open Sans" w:cs="Open Sans"/>
          <w:color w:val="000000" w:themeColor="text1"/>
          <w:lang w:val="en-AU"/>
        </w:rPr>
        <w:t xml:space="preserve">collectively our </w:t>
      </w:r>
      <w:r w:rsidR="004767C9" w:rsidRPr="008F01F1">
        <w:rPr>
          <w:rFonts w:ascii="Open Sans" w:hAnsi="Open Sans" w:cs="Open Sans"/>
          <w:b/>
          <w:color w:val="000000" w:themeColor="text1"/>
          <w:lang w:val="en-AU"/>
        </w:rPr>
        <w:t>Documents</w:t>
      </w:r>
      <w:r w:rsidR="004767C9" w:rsidRPr="008F01F1">
        <w:rPr>
          <w:rFonts w:ascii="Open Sans" w:hAnsi="Open Sans" w:cs="Open Sans"/>
          <w:color w:val="000000" w:themeColor="text1"/>
          <w:lang w:val="en-AU"/>
        </w:rPr>
        <w:t>)</w:t>
      </w:r>
      <w:r w:rsidR="00CC503B">
        <w:rPr>
          <w:rFonts w:ascii="Open Sans" w:hAnsi="Open Sans" w:cs="Open Sans"/>
          <w:color w:val="000000" w:themeColor="text1"/>
          <w:lang w:val="en-AU"/>
        </w:rPr>
        <w:t>, which are</w:t>
      </w:r>
      <w:r w:rsidR="00116DEB" w:rsidRPr="008F01F1">
        <w:rPr>
          <w:rFonts w:ascii="Open Sans" w:hAnsi="Open Sans" w:cs="Open Sans"/>
          <w:color w:val="000000" w:themeColor="text1"/>
          <w:lang w:val="en-AU"/>
        </w:rPr>
        <w:t xml:space="preserve"> </w:t>
      </w:r>
      <w:r w:rsidR="00B024E7" w:rsidRPr="008F01F1">
        <w:rPr>
          <w:rFonts w:ascii="Open Sans" w:hAnsi="Open Sans" w:cs="Open Sans"/>
          <w:color w:val="000000" w:themeColor="text1"/>
          <w:lang w:val="en-AU"/>
        </w:rPr>
        <w:t xml:space="preserve">available on our </w:t>
      </w:r>
      <w:r w:rsidR="00BB5149" w:rsidRPr="008F01F1">
        <w:rPr>
          <w:rFonts w:ascii="Open Sans" w:hAnsi="Open Sans" w:cs="Open Sans"/>
          <w:color w:val="000000" w:themeColor="text1"/>
          <w:lang w:val="en-AU"/>
        </w:rPr>
        <w:t>Site</w:t>
      </w:r>
      <w:r w:rsidR="00790BEF">
        <w:rPr>
          <w:rFonts w:ascii="Open Sans" w:hAnsi="Open Sans" w:cs="Open Sans"/>
          <w:color w:val="000000" w:themeColor="text1"/>
          <w:lang w:val="en-AU"/>
        </w:rPr>
        <w:t xml:space="preserve"> and upon request</w:t>
      </w:r>
      <w:r w:rsidR="00CC503B">
        <w:rPr>
          <w:rFonts w:ascii="Open Sans" w:hAnsi="Open Sans" w:cs="Open Sans"/>
          <w:color w:val="000000" w:themeColor="text1"/>
          <w:lang w:val="en-AU"/>
        </w:rPr>
        <w:t>.</w:t>
      </w:r>
      <w:r w:rsidR="00502439" w:rsidRPr="008F01F1">
        <w:rPr>
          <w:rFonts w:ascii="Open Sans" w:hAnsi="Open Sans" w:cs="Open Sans"/>
          <w:color w:val="000000" w:themeColor="text1"/>
          <w:lang w:val="en-AU"/>
        </w:rPr>
        <w:t xml:space="preserve"> These D</w:t>
      </w:r>
      <w:r w:rsidR="00136BC1" w:rsidRPr="008F01F1">
        <w:rPr>
          <w:rFonts w:ascii="Open Sans" w:hAnsi="Open Sans" w:cs="Open Sans"/>
          <w:color w:val="000000" w:themeColor="text1"/>
          <w:lang w:val="en-AU"/>
        </w:rPr>
        <w:t xml:space="preserve">ocuments govern the </w:t>
      </w:r>
      <w:r w:rsidR="009E317C">
        <w:rPr>
          <w:rFonts w:ascii="Open Sans" w:hAnsi="Open Sans" w:cs="Open Sans"/>
          <w:color w:val="000000" w:themeColor="text1"/>
          <w:lang w:val="en-AU"/>
        </w:rPr>
        <w:t xml:space="preserve">legal </w:t>
      </w:r>
      <w:r w:rsidR="00136BC1" w:rsidRPr="008F01F1">
        <w:rPr>
          <w:rFonts w:ascii="Open Sans" w:hAnsi="Open Sans" w:cs="Open Sans"/>
          <w:color w:val="000000" w:themeColor="text1"/>
          <w:lang w:val="en-AU"/>
        </w:rPr>
        <w:t xml:space="preserve">relationship between you and us </w:t>
      </w:r>
      <w:r w:rsidR="00136BC1" w:rsidRPr="008F01F1">
        <w:rPr>
          <w:rFonts w:ascii="Open Sans" w:hAnsi="Open Sans" w:cs="Open Sans"/>
          <w:color w:val="000000" w:themeColor="text1"/>
        </w:rPr>
        <w:t xml:space="preserve">in connection with </w:t>
      </w:r>
      <w:r w:rsidR="009B3DF3" w:rsidRPr="008F01F1">
        <w:rPr>
          <w:rFonts w:ascii="Open Sans" w:hAnsi="Open Sans" w:cs="Open Sans"/>
          <w:color w:val="000000" w:themeColor="text1"/>
        </w:rPr>
        <w:t>your</w:t>
      </w:r>
      <w:r w:rsidR="00136BC1" w:rsidRPr="008F01F1">
        <w:rPr>
          <w:rFonts w:ascii="Open Sans" w:hAnsi="Open Sans" w:cs="Open Sans"/>
          <w:color w:val="000000" w:themeColor="text1"/>
        </w:rPr>
        <w:t xml:space="preserve"> use of our </w:t>
      </w:r>
      <w:r w:rsidR="00E03714">
        <w:rPr>
          <w:rFonts w:ascii="Open Sans" w:hAnsi="Open Sans" w:cs="Open Sans"/>
          <w:color w:val="000000" w:themeColor="text1"/>
        </w:rPr>
        <w:t xml:space="preserve">Products and </w:t>
      </w:r>
      <w:r w:rsidR="00136BC1" w:rsidRPr="008F01F1">
        <w:rPr>
          <w:rFonts w:ascii="Open Sans" w:hAnsi="Open Sans" w:cs="Open Sans"/>
          <w:color w:val="000000" w:themeColor="text1"/>
        </w:rPr>
        <w:t>Services.</w:t>
      </w:r>
    </w:p>
    <w:p w14:paraId="6B0D0CC1" w14:textId="77777777" w:rsidR="00581DD5" w:rsidRDefault="00581DD5" w:rsidP="008F01F1">
      <w:pPr>
        <w:pStyle w:val="NormalWeb"/>
        <w:shd w:val="clear" w:color="auto" w:fill="FFFFFF"/>
        <w:spacing w:before="0" w:beforeAutospacing="0" w:after="0" w:afterAutospacing="0"/>
        <w:jc w:val="both"/>
        <w:rPr>
          <w:rFonts w:ascii="Open Sans" w:hAnsi="Open Sans" w:cs="Open Sans"/>
          <w:color w:val="000000" w:themeColor="text1"/>
        </w:rPr>
      </w:pPr>
    </w:p>
    <w:p w14:paraId="3DFC1729" w14:textId="44E101B5" w:rsidR="004F0D12" w:rsidRPr="004F0D12" w:rsidRDefault="00136BC1" w:rsidP="008F01F1">
      <w:pPr>
        <w:pStyle w:val="NormalWeb"/>
        <w:shd w:val="clear" w:color="auto" w:fill="FFFFFF"/>
        <w:spacing w:before="0" w:beforeAutospacing="0" w:after="0" w:afterAutospacing="0"/>
        <w:jc w:val="both"/>
        <w:rPr>
          <w:rFonts w:ascii="Open Sans" w:hAnsi="Open Sans" w:cs="Open Sans"/>
          <w:color w:val="000000" w:themeColor="text1"/>
        </w:rPr>
      </w:pPr>
      <w:r w:rsidRPr="00CC503B">
        <w:rPr>
          <w:rFonts w:ascii="Open Sans" w:hAnsi="Open Sans" w:cs="Open Sans"/>
          <w:color w:val="000000" w:themeColor="text1"/>
        </w:rPr>
        <w:t>In</w:t>
      </w:r>
      <w:r w:rsidR="004F0D12" w:rsidRPr="00CC503B">
        <w:rPr>
          <w:rFonts w:ascii="Open Sans" w:hAnsi="Open Sans" w:cs="Open Sans"/>
          <w:color w:val="000000" w:themeColor="text1"/>
        </w:rPr>
        <w:t xml:space="preserve"> </w:t>
      </w:r>
      <w:r w:rsidR="00CC503B" w:rsidRPr="00CC503B">
        <w:rPr>
          <w:rFonts w:ascii="Open Sans" w:hAnsi="Open Sans" w:cs="Open Sans"/>
          <w:color w:val="000000" w:themeColor="text1"/>
        </w:rPr>
        <w:t>purchasing and/or using</w:t>
      </w:r>
      <w:r w:rsidR="004F0D12" w:rsidRPr="00CC503B">
        <w:rPr>
          <w:rFonts w:ascii="Open Sans" w:hAnsi="Open Sans" w:cs="Open Sans"/>
          <w:color w:val="000000" w:themeColor="text1"/>
        </w:rPr>
        <w:t xml:space="preserve"> our </w:t>
      </w:r>
      <w:r w:rsidR="00CC503B" w:rsidRPr="00CC503B">
        <w:rPr>
          <w:rFonts w:ascii="Open Sans" w:hAnsi="Open Sans" w:cs="Open Sans"/>
          <w:color w:val="000000" w:themeColor="text1"/>
        </w:rPr>
        <w:t xml:space="preserve">Products and </w:t>
      </w:r>
      <w:r w:rsidR="004F0D12" w:rsidRPr="00CC503B">
        <w:rPr>
          <w:rFonts w:ascii="Open Sans" w:hAnsi="Open Sans" w:cs="Open Sans"/>
          <w:color w:val="000000" w:themeColor="text1"/>
        </w:rPr>
        <w:t xml:space="preserve">Services, you warrant that you have had sufficient opportunity to access these Terms and contact us, and that you have read, accepted and will comply with our Terms and that you are 18 years or older. </w:t>
      </w:r>
      <w:r w:rsidR="00E503DC" w:rsidRPr="00CC503B">
        <w:rPr>
          <w:rFonts w:ascii="Open Sans" w:hAnsi="Open Sans" w:cs="Open Sans"/>
          <w:color w:val="000000" w:themeColor="text1"/>
        </w:rPr>
        <w:t xml:space="preserve">If you are under 18 years of old, you must get your parent or legal guardian to read these terms and agree to them for you. </w:t>
      </w:r>
      <w:r w:rsidR="004F0D12" w:rsidRPr="00CC503B">
        <w:rPr>
          <w:rFonts w:ascii="Open Sans" w:hAnsi="Open Sans" w:cs="Open Sans"/>
          <w:color w:val="000000" w:themeColor="text1"/>
        </w:rPr>
        <w:t xml:space="preserve">If you </w:t>
      </w:r>
      <w:r w:rsidR="00E503DC" w:rsidRPr="00CC503B">
        <w:rPr>
          <w:rFonts w:ascii="Open Sans" w:hAnsi="Open Sans" w:cs="Open Sans"/>
          <w:color w:val="000000" w:themeColor="text1"/>
        </w:rPr>
        <w:t xml:space="preserve">(or your parent/guardian) </w:t>
      </w:r>
      <w:r w:rsidR="004F0D12" w:rsidRPr="00CC503B">
        <w:rPr>
          <w:rFonts w:ascii="Open Sans" w:hAnsi="Open Sans" w:cs="Open Sans"/>
          <w:color w:val="000000" w:themeColor="text1"/>
        </w:rPr>
        <w:t xml:space="preserve">do not agree to these Terms, </w:t>
      </w:r>
      <w:r w:rsidR="00E503DC" w:rsidRPr="00CC503B">
        <w:rPr>
          <w:rFonts w:ascii="Open Sans" w:hAnsi="Open Sans" w:cs="Open Sans"/>
          <w:color w:val="000000" w:themeColor="text1"/>
        </w:rPr>
        <w:t xml:space="preserve">you </w:t>
      </w:r>
      <w:r w:rsidR="005B2FBA" w:rsidRPr="00CC503B">
        <w:rPr>
          <w:rFonts w:ascii="Open Sans" w:hAnsi="Open Sans" w:cs="Open Sans"/>
          <w:color w:val="000000" w:themeColor="text1"/>
        </w:rPr>
        <w:t xml:space="preserve">must stop </w:t>
      </w:r>
      <w:r w:rsidR="00E503DC" w:rsidRPr="00CC503B">
        <w:rPr>
          <w:rFonts w:ascii="Open Sans" w:hAnsi="Open Sans" w:cs="Open Sans"/>
          <w:color w:val="000000" w:themeColor="text1"/>
        </w:rPr>
        <w:t xml:space="preserve">using </w:t>
      </w:r>
      <w:r w:rsidR="004F0D12" w:rsidRPr="00CC503B">
        <w:rPr>
          <w:rFonts w:ascii="Open Sans" w:hAnsi="Open Sans" w:cs="Open Sans"/>
          <w:color w:val="000000" w:themeColor="text1"/>
        </w:rPr>
        <w:t xml:space="preserve">our </w:t>
      </w:r>
      <w:r w:rsidR="001A228D" w:rsidRPr="00CC503B">
        <w:rPr>
          <w:rFonts w:ascii="Open Sans" w:hAnsi="Open Sans" w:cs="Open Sans"/>
          <w:color w:val="000000" w:themeColor="text1"/>
        </w:rPr>
        <w:t xml:space="preserve">Site </w:t>
      </w:r>
      <w:r w:rsidR="00E503DC" w:rsidRPr="00CC503B">
        <w:rPr>
          <w:rFonts w:ascii="Open Sans" w:hAnsi="Open Sans" w:cs="Open Sans"/>
          <w:color w:val="000000" w:themeColor="text1"/>
        </w:rPr>
        <w:t>and/</w:t>
      </w:r>
      <w:r w:rsidR="001A228D" w:rsidRPr="00CC503B">
        <w:rPr>
          <w:rFonts w:ascii="Open Sans" w:hAnsi="Open Sans" w:cs="Open Sans"/>
          <w:color w:val="000000" w:themeColor="text1"/>
        </w:rPr>
        <w:t xml:space="preserve">or </w:t>
      </w:r>
      <w:r w:rsidR="00BD5BBC" w:rsidRPr="00CC503B">
        <w:rPr>
          <w:rFonts w:ascii="Open Sans" w:hAnsi="Open Sans" w:cs="Open Sans"/>
          <w:color w:val="000000" w:themeColor="text1"/>
        </w:rPr>
        <w:t>our</w:t>
      </w:r>
      <w:r w:rsidR="001A228D" w:rsidRPr="00CC503B">
        <w:rPr>
          <w:rFonts w:ascii="Open Sans" w:hAnsi="Open Sans" w:cs="Open Sans"/>
          <w:color w:val="000000" w:themeColor="text1"/>
        </w:rPr>
        <w:t xml:space="preserve"> </w:t>
      </w:r>
      <w:r w:rsidR="00CC503B" w:rsidRPr="00CC503B">
        <w:rPr>
          <w:rFonts w:ascii="Open Sans" w:hAnsi="Open Sans" w:cs="Open Sans"/>
          <w:color w:val="000000" w:themeColor="text1"/>
        </w:rPr>
        <w:t xml:space="preserve">Products and </w:t>
      </w:r>
      <w:r w:rsidR="004F0D12" w:rsidRPr="00CC503B">
        <w:rPr>
          <w:rFonts w:ascii="Open Sans" w:hAnsi="Open Sans" w:cs="Open Sans"/>
          <w:color w:val="000000" w:themeColor="text1"/>
        </w:rPr>
        <w:t>Services.</w:t>
      </w:r>
      <w:r w:rsidR="00E503DC">
        <w:rPr>
          <w:rFonts w:ascii="Open Sans" w:hAnsi="Open Sans" w:cs="Open Sans"/>
          <w:color w:val="000000" w:themeColor="text1"/>
        </w:rPr>
        <w:t xml:space="preserve"> </w:t>
      </w:r>
    </w:p>
    <w:p w14:paraId="7ACBDF4D" w14:textId="77777777" w:rsidR="00581DD5" w:rsidRDefault="00581DD5" w:rsidP="008F01F1">
      <w:pPr>
        <w:pStyle w:val="NormalWeb"/>
        <w:spacing w:before="0" w:beforeAutospacing="0" w:after="0" w:afterAutospacing="0"/>
        <w:jc w:val="both"/>
        <w:rPr>
          <w:rFonts w:ascii="Open Sans" w:hAnsi="Open Sans" w:cs="Open Sans"/>
          <w:b/>
          <w:bCs/>
          <w:color w:val="000000" w:themeColor="text1"/>
        </w:rPr>
      </w:pPr>
    </w:p>
    <w:p w14:paraId="1C2953E4" w14:textId="5E0D71A3" w:rsidR="007B6AE3" w:rsidRPr="008F01F1" w:rsidRDefault="00FE40D7" w:rsidP="008F01F1">
      <w:pPr>
        <w:pStyle w:val="NormalWeb"/>
        <w:spacing w:before="0" w:beforeAutospacing="0" w:after="0" w:afterAutospacing="0"/>
        <w:jc w:val="both"/>
        <w:rPr>
          <w:rFonts w:ascii="Open Sans" w:hAnsi="Open Sans" w:cs="Open Sans"/>
          <w:b/>
          <w:bCs/>
          <w:color w:val="000000" w:themeColor="text1"/>
        </w:rPr>
      </w:pPr>
      <w:r w:rsidRPr="008F01F1">
        <w:rPr>
          <w:rFonts w:ascii="Open Sans" w:hAnsi="Open Sans" w:cs="Open Sans"/>
          <w:b/>
          <w:bCs/>
          <w:color w:val="000000" w:themeColor="text1"/>
        </w:rPr>
        <w:t>FEES AND PAYMENTS</w:t>
      </w:r>
    </w:p>
    <w:p w14:paraId="586D4168" w14:textId="569457CC" w:rsidR="000475AC" w:rsidRPr="008F01F1" w:rsidRDefault="00007BA8" w:rsidP="008F01F1">
      <w:pPr>
        <w:pStyle w:val="NormalWeb"/>
        <w:spacing w:before="0" w:beforeAutospacing="0" w:after="0" w:afterAutospacing="0"/>
        <w:jc w:val="both"/>
        <w:rPr>
          <w:rFonts w:ascii="Open Sans" w:hAnsi="Open Sans" w:cs="Open Sans"/>
          <w:b/>
          <w:bCs/>
          <w:color w:val="000000" w:themeColor="text1"/>
        </w:rPr>
      </w:pPr>
      <w:r w:rsidRPr="008F01F1">
        <w:rPr>
          <w:rFonts w:ascii="Open Sans" w:hAnsi="Open Sans" w:cs="Open Sans"/>
          <w:b/>
          <w:color w:val="000000" w:themeColor="text1"/>
          <w:lang w:val="en-AU"/>
        </w:rPr>
        <w:t>Fees:</w:t>
      </w:r>
      <w:r w:rsidRPr="008F01F1">
        <w:rPr>
          <w:rFonts w:ascii="Open Sans" w:hAnsi="Open Sans" w:cs="Open Sans"/>
          <w:color w:val="000000" w:themeColor="text1"/>
          <w:lang w:val="en-AU"/>
        </w:rPr>
        <w:t xml:space="preserve"> </w:t>
      </w:r>
      <w:r w:rsidR="002D129C">
        <w:rPr>
          <w:rFonts w:ascii="Open Sans" w:hAnsi="Open Sans" w:cs="Open Sans"/>
          <w:color w:val="000000" w:themeColor="text1"/>
          <w:lang w:val="en-AU"/>
        </w:rPr>
        <w:t>We will inform you</w:t>
      </w:r>
      <w:r w:rsidR="000475AC" w:rsidRPr="008F01F1">
        <w:rPr>
          <w:rFonts w:ascii="Open Sans" w:hAnsi="Open Sans" w:cs="Open Sans"/>
          <w:color w:val="000000" w:themeColor="text1"/>
          <w:lang w:val="en-AU"/>
        </w:rPr>
        <w:t xml:space="preserve"> of our fees </w:t>
      </w:r>
      <w:r w:rsidR="003C2672">
        <w:rPr>
          <w:rFonts w:ascii="Open Sans" w:hAnsi="Open Sans" w:cs="Open Sans"/>
          <w:color w:val="000000" w:themeColor="text1"/>
          <w:lang w:val="en-AU"/>
        </w:rPr>
        <w:t>upon request</w:t>
      </w:r>
      <w:r w:rsidR="000D3EDB">
        <w:rPr>
          <w:rFonts w:ascii="Open Sans" w:hAnsi="Open Sans" w:cs="Open Sans"/>
          <w:color w:val="000000" w:themeColor="text1"/>
          <w:lang w:val="en-AU"/>
        </w:rPr>
        <w:t>, at time of booking or point of purchase</w:t>
      </w:r>
      <w:r w:rsidR="002A65A5" w:rsidRPr="008F01F1">
        <w:rPr>
          <w:rFonts w:ascii="Open Sans" w:hAnsi="Open Sans" w:cs="Open Sans"/>
          <w:color w:val="000000" w:themeColor="text1"/>
          <w:lang w:val="en-AU"/>
        </w:rPr>
        <w:t xml:space="preserve">. </w:t>
      </w:r>
      <w:r w:rsidR="000475AC" w:rsidRPr="008F01F1">
        <w:rPr>
          <w:rFonts w:ascii="Open Sans" w:hAnsi="Open Sans" w:cs="Open Sans"/>
          <w:color w:val="000000" w:themeColor="text1"/>
          <w:lang w:val="en-AU"/>
        </w:rPr>
        <w:t xml:space="preserve">By continuing </w:t>
      </w:r>
      <w:r w:rsidR="002A65A5" w:rsidRPr="008F01F1">
        <w:rPr>
          <w:rFonts w:ascii="Open Sans" w:hAnsi="Open Sans" w:cs="Open Sans"/>
          <w:color w:val="000000" w:themeColor="text1"/>
          <w:lang w:val="en-AU"/>
        </w:rPr>
        <w:t>to engage us to provide the Services</w:t>
      </w:r>
      <w:r w:rsidR="000475AC" w:rsidRPr="008F01F1">
        <w:rPr>
          <w:rFonts w:ascii="Open Sans" w:hAnsi="Open Sans" w:cs="Open Sans"/>
          <w:color w:val="000000" w:themeColor="text1"/>
          <w:lang w:val="en-AU"/>
        </w:rPr>
        <w:t>,</w:t>
      </w:r>
      <w:r w:rsidR="000D3EDB">
        <w:rPr>
          <w:rFonts w:ascii="Open Sans" w:hAnsi="Open Sans" w:cs="Open Sans"/>
          <w:color w:val="000000" w:themeColor="text1"/>
          <w:lang w:val="en-AU"/>
        </w:rPr>
        <w:t xml:space="preserve"> or by purchasing our Products</w:t>
      </w:r>
      <w:r w:rsidR="000475AC" w:rsidRPr="008F01F1">
        <w:rPr>
          <w:rFonts w:ascii="Open Sans" w:hAnsi="Open Sans" w:cs="Open Sans"/>
          <w:color w:val="000000" w:themeColor="text1"/>
          <w:lang w:val="en-AU"/>
        </w:rPr>
        <w:t xml:space="preserve"> you agree to pay the required fees, including </w:t>
      </w:r>
      <w:r w:rsidR="002B67D7">
        <w:rPr>
          <w:rFonts w:ascii="Open Sans" w:hAnsi="Open Sans" w:cs="Open Sans"/>
          <w:color w:val="000000" w:themeColor="text1"/>
          <w:lang w:val="en-AU"/>
        </w:rPr>
        <w:t xml:space="preserve">without limitation </w:t>
      </w:r>
      <w:r w:rsidR="000475AC" w:rsidRPr="008F01F1">
        <w:rPr>
          <w:rFonts w:ascii="Open Sans" w:hAnsi="Open Sans" w:cs="Open Sans"/>
          <w:color w:val="000000" w:themeColor="text1"/>
          <w:lang w:val="en-AU"/>
        </w:rPr>
        <w:t xml:space="preserve">any </w:t>
      </w:r>
      <w:r w:rsidR="00E04D58">
        <w:rPr>
          <w:rFonts w:ascii="Open Sans" w:hAnsi="Open Sans" w:cs="Open Sans"/>
          <w:color w:val="000000" w:themeColor="text1"/>
          <w:lang w:val="en-AU"/>
        </w:rPr>
        <w:t xml:space="preserve">applicable postage and </w:t>
      </w:r>
      <w:r w:rsidR="005679EE">
        <w:rPr>
          <w:rFonts w:ascii="Open Sans" w:hAnsi="Open Sans" w:cs="Open Sans"/>
          <w:color w:val="000000" w:themeColor="text1"/>
          <w:lang w:val="en-AU"/>
        </w:rPr>
        <w:t xml:space="preserve">delivery fees (for Products) notified to you, or any </w:t>
      </w:r>
      <w:r w:rsidR="000475AC" w:rsidRPr="008F01F1">
        <w:rPr>
          <w:rFonts w:ascii="Open Sans" w:hAnsi="Open Sans" w:cs="Open Sans"/>
          <w:color w:val="000000" w:themeColor="text1"/>
          <w:lang w:val="en-AU"/>
        </w:rPr>
        <w:t xml:space="preserve">cancellation or failure to attend fees </w:t>
      </w:r>
      <w:r w:rsidR="005679EE">
        <w:rPr>
          <w:rFonts w:ascii="Open Sans" w:hAnsi="Open Sans" w:cs="Open Sans"/>
          <w:color w:val="000000" w:themeColor="text1"/>
          <w:lang w:val="en-AU"/>
        </w:rPr>
        <w:t>(</w:t>
      </w:r>
      <w:r w:rsidR="000D3EDB">
        <w:rPr>
          <w:rFonts w:ascii="Open Sans" w:hAnsi="Open Sans" w:cs="Open Sans"/>
          <w:color w:val="000000" w:themeColor="text1"/>
          <w:lang w:val="en-AU"/>
        </w:rPr>
        <w:t>for Services</w:t>
      </w:r>
      <w:r w:rsidR="005679EE">
        <w:rPr>
          <w:rFonts w:ascii="Open Sans" w:hAnsi="Open Sans" w:cs="Open Sans"/>
          <w:color w:val="000000" w:themeColor="text1"/>
          <w:lang w:val="en-AU"/>
        </w:rPr>
        <w:t>)</w:t>
      </w:r>
      <w:r w:rsidR="000D3EDB">
        <w:rPr>
          <w:rFonts w:ascii="Open Sans" w:hAnsi="Open Sans" w:cs="Open Sans"/>
          <w:color w:val="000000" w:themeColor="text1"/>
          <w:lang w:val="en-AU"/>
        </w:rPr>
        <w:t xml:space="preserve"> </w:t>
      </w:r>
      <w:r w:rsidR="000475AC" w:rsidRPr="008F01F1">
        <w:rPr>
          <w:rFonts w:ascii="Open Sans" w:hAnsi="Open Sans" w:cs="Open Sans"/>
          <w:color w:val="000000" w:themeColor="text1"/>
          <w:lang w:val="en-AU"/>
        </w:rPr>
        <w:t xml:space="preserve">as set out in these Terms. </w:t>
      </w:r>
      <w:r w:rsidR="00763B7D" w:rsidRPr="008F01F1">
        <w:rPr>
          <w:rFonts w:ascii="Open Sans" w:hAnsi="Open Sans" w:cs="Open Sans"/>
          <w:color w:val="000000" w:themeColor="text1"/>
          <w:lang w:val="en-AU"/>
        </w:rPr>
        <w:t>We will provide you with an invoice for fees charged by us</w:t>
      </w:r>
      <w:r w:rsidR="00F85687" w:rsidRPr="008F01F1">
        <w:rPr>
          <w:rFonts w:ascii="Open Sans" w:hAnsi="Open Sans" w:cs="Open Sans"/>
          <w:color w:val="000000" w:themeColor="text1"/>
          <w:lang w:val="en-AU"/>
        </w:rPr>
        <w:t xml:space="preserve"> </w:t>
      </w:r>
      <w:r w:rsidR="00C907D0">
        <w:rPr>
          <w:rFonts w:ascii="Open Sans" w:hAnsi="Open Sans" w:cs="Open Sans"/>
          <w:color w:val="000000" w:themeColor="text1"/>
          <w:lang w:val="en-AU"/>
        </w:rPr>
        <w:t xml:space="preserve">for </w:t>
      </w:r>
      <w:r w:rsidR="000D3EDB">
        <w:rPr>
          <w:rFonts w:ascii="Open Sans" w:hAnsi="Open Sans" w:cs="Open Sans"/>
          <w:color w:val="000000" w:themeColor="text1"/>
          <w:lang w:val="en-AU"/>
        </w:rPr>
        <w:t xml:space="preserve">our </w:t>
      </w:r>
      <w:r w:rsidR="003901EA">
        <w:rPr>
          <w:rFonts w:ascii="Open Sans" w:hAnsi="Open Sans" w:cs="Open Sans"/>
          <w:color w:val="000000" w:themeColor="text1"/>
          <w:lang w:val="en-AU"/>
        </w:rPr>
        <w:t xml:space="preserve">Products and </w:t>
      </w:r>
      <w:r w:rsidR="00F85687" w:rsidRPr="008F01F1">
        <w:rPr>
          <w:rFonts w:ascii="Open Sans" w:hAnsi="Open Sans" w:cs="Open Sans"/>
          <w:color w:val="000000" w:themeColor="text1"/>
          <w:lang w:val="en-AU"/>
        </w:rPr>
        <w:t>Services</w:t>
      </w:r>
      <w:r w:rsidR="00763B7D" w:rsidRPr="008F01F1">
        <w:rPr>
          <w:rFonts w:ascii="Open Sans" w:hAnsi="Open Sans" w:cs="Open Sans"/>
          <w:color w:val="000000" w:themeColor="text1"/>
          <w:lang w:val="en-AU"/>
        </w:rPr>
        <w:t xml:space="preserve">. </w:t>
      </w:r>
    </w:p>
    <w:p w14:paraId="3B08512B" w14:textId="77777777" w:rsidR="007B6AE3" w:rsidRPr="008F01F1" w:rsidRDefault="007B6AE3" w:rsidP="008F01F1">
      <w:pPr>
        <w:pStyle w:val="NormalWeb"/>
        <w:spacing w:before="0" w:beforeAutospacing="0" w:after="0" w:afterAutospacing="0"/>
        <w:jc w:val="both"/>
        <w:rPr>
          <w:rFonts w:ascii="Open Sans" w:hAnsi="Open Sans" w:cs="Open Sans"/>
          <w:b/>
          <w:color w:val="000000" w:themeColor="text1"/>
        </w:rPr>
      </w:pPr>
    </w:p>
    <w:p w14:paraId="68698369" w14:textId="3E6957C6" w:rsidR="007B6AE3" w:rsidRDefault="007B6AE3" w:rsidP="008F01F1">
      <w:pPr>
        <w:pStyle w:val="NormalWeb"/>
        <w:spacing w:before="0" w:beforeAutospacing="0" w:after="0" w:afterAutospacing="0"/>
        <w:jc w:val="both"/>
        <w:rPr>
          <w:rFonts w:ascii="Open Sans" w:hAnsi="Open Sans" w:cs="Open Sans"/>
          <w:color w:val="000000" w:themeColor="text1"/>
        </w:rPr>
      </w:pPr>
      <w:r w:rsidRPr="008F01F1">
        <w:rPr>
          <w:rFonts w:ascii="Open Sans" w:hAnsi="Open Sans" w:cs="Open Sans"/>
          <w:b/>
          <w:color w:val="000000" w:themeColor="text1"/>
        </w:rPr>
        <w:t>Prices</w:t>
      </w:r>
      <w:r w:rsidR="00007BA8" w:rsidRPr="008F01F1">
        <w:rPr>
          <w:rFonts w:ascii="Open Sans" w:hAnsi="Open Sans" w:cs="Open Sans"/>
          <w:b/>
          <w:color w:val="000000" w:themeColor="text1"/>
        </w:rPr>
        <w:t xml:space="preserve">: </w:t>
      </w:r>
      <w:r w:rsidR="00EC5151" w:rsidRPr="00EC5151">
        <w:rPr>
          <w:rFonts w:ascii="Open Sans" w:hAnsi="Open Sans" w:cs="Open Sans"/>
          <w:bCs/>
          <w:color w:val="000000" w:themeColor="text1"/>
        </w:rPr>
        <w:t>Unless indicated otherwise,</w:t>
      </w:r>
      <w:r w:rsidR="00EC5151">
        <w:rPr>
          <w:rFonts w:ascii="Open Sans" w:hAnsi="Open Sans" w:cs="Open Sans"/>
          <w:b/>
          <w:color w:val="000000" w:themeColor="text1"/>
        </w:rPr>
        <w:t xml:space="preserve"> </w:t>
      </w:r>
      <w:r w:rsidR="00EC5151">
        <w:rPr>
          <w:rFonts w:ascii="Open Sans" w:hAnsi="Open Sans" w:cs="Open Sans"/>
          <w:color w:val="000000" w:themeColor="text1"/>
          <w:lang w:val="en-AU"/>
        </w:rPr>
        <w:t>a</w:t>
      </w:r>
      <w:r w:rsidR="00030172" w:rsidRPr="008F01F1">
        <w:rPr>
          <w:rFonts w:ascii="Open Sans" w:hAnsi="Open Sans" w:cs="Open Sans"/>
          <w:color w:val="000000" w:themeColor="text1"/>
          <w:lang w:val="en-AU"/>
        </w:rPr>
        <w:t>ll</w:t>
      </w:r>
      <w:r w:rsidR="00EC5151">
        <w:rPr>
          <w:rFonts w:ascii="Open Sans" w:hAnsi="Open Sans" w:cs="Open Sans"/>
          <w:color w:val="000000" w:themeColor="text1"/>
          <w:lang w:val="en-AU"/>
        </w:rPr>
        <w:t xml:space="preserve"> of our</w:t>
      </w:r>
      <w:r w:rsidR="00030172" w:rsidRPr="008F01F1">
        <w:rPr>
          <w:rFonts w:ascii="Open Sans" w:hAnsi="Open Sans" w:cs="Open Sans"/>
          <w:color w:val="000000" w:themeColor="text1"/>
        </w:rPr>
        <w:t xml:space="preserve"> prices </w:t>
      </w:r>
      <w:r w:rsidR="00671019" w:rsidRPr="008F01F1">
        <w:rPr>
          <w:rFonts w:ascii="Open Sans" w:hAnsi="Open Sans" w:cs="Open Sans"/>
          <w:color w:val="000000" w:themeColor="text1"/>
        </w:rPr>
        <w:t xml:space="preserve">for our </w:t>
      </w:r>
      <w:r w:rsidR="00C907D0">
        <w:rPr>
          <w:rFonts w:ascii="Open Sans" w:hAnsi="Open Sans" w:cs="Open Sans"/>
          <w:color w:val="000000" w:themeColor="text1"/>
        </w:rPr>
        <w:t xml:space="preserve">Products and </w:t>
      </w:r>
      <w:r w:rsidR="00671019" w:rsidRPr="008F01F1">
        <w:rPr>
          <w:rFonts w:ascii="Open Sans" w:hAnsi="Open Sans" w:cs="Open Sans"/>
          <w:color w:val="000000" w:themeColor="text1"/>
        </w:rPr>
        <w:t xml:space="preserve">Services </w:t>
      </w:r>
      <w:r w:rsidR="00030172" w:rsidRPr="008F01F1">
        <w:rPr>
          <w:rFonts w:ascii="Open Sans" w:hAnsi="Open Sans" w:cs="Open Sans"/>
          <w:color w:val="000000" w:themeColor="text1"/>
        </w:rPr>
        <w:t>are in Australian dollars.</w:t>
      </w:r>
      <w:r w:rsidR="00116DEB" w:rsidRPr="008F01F1">
        <w:rPr>
          <w:rFonts w:ascii="Open Sans" w:hAnsi="Open Sans" w:cs="Open Sans"/>
          <w:color w:val="000000" w:themeColor="text1"/>
        </w:rPr>
        <w:t xml:space="preserve"> </w:t>
      </w:r>
      <w:r w:rsidR="00030172" w:rsidRPr="008F01F1">
        <w:rPr>
          <w:rFonts w:ascii="Open Sans" w:hAnsi="Open Sans" w:cs="Open Sans"/>
          <w:color w:val="000000" w:themeColor="text1"/>
        </w:rPr>
        <w:t>All prices are subject to change with notice.</w:t>
      </w:r>
      <w:r w:rsidR="00116DEB" w:rsidRPr="008F01F1">
        <w:rPr>
          <w:rFonts w:ascii="Open Sans" w:hAnsi="Open Sans" w:cs="Open Sans"/>
          <w:color w:val="000000" w:themeColor="text1"/>
        </w:rPr>
        <w:t xml:space="preserve"> Except as otherwise provided in these Terms, prices for items in an order are fixed once your order has been confirmed.</w:t>
      </w:r>
    </w:p>
    <w:p w14:paraId="04D4DE7C" w14:textId="7567F51D" w:rsidR="007D0CB3" w:rsidRDefault="007D0CB3" w:rsidP="008F01F1">
      <w:pPr>
        <w:pStyle w:val="NormalWeb"/>
        <w:spacing w:before="0" w:beforeAutospacing="0" w:after="0" w:afterAutospacing="0"/>
        <w:jc w:val="both"/>
        <w:rPr>
          <w:rFonts w:ascii="Open Sans" w:hAnsi="Open Sans" w:cs="Open Sans"/>
          <w:color w:val="000000" w:themeColor="text1"/>
        </w:rPr>
      </w:pPr>
    </w:p>
    <w:p w14:paraId="3BB6289D" w14:textId="35BF0A98" w:rsidR="007D0CB3" w:rsidRPr="008F01F1" w:rsidRDefault="007D0CB3" w:rsidP="007D0CB3">
      <w:pPr>
        <w:pStyle w:val="NormalWeb"/>
        <w:spacing w:before="0" w:beforeAutospacing="0" w:after="0" w:afterAutospacing="0"/>
        <w:rPr>
          <w:rFonts w:ascii="Open Sans" w:hAnsi="Open Sans" w:cs="Open Sans"/>
          <w:color w:val="000000" w:themeColor="text1"/>
        </w:rPr>
      </w:pPr>
      <w:r w:rsidRPr="008F01F1">
        <w:rPr>
          <w:rFonts w:ascii="Open Sans" w:hAnsi="Open Sans" w:cs="Open Sans"/>
          <w:b/>
          <w:color w:val="000000" w:themeColor="text1"/>
        </w:rPr>
        <w:lastRenderedPageBreak/>
        <w:t>GST:</w:t>
      </w:r>
      <w:r w:rsidRPr="008F01F1">
        <w:rPr>
          <w:rFonts w:ascii="Open Sans" w:hAnsi="Open Sans" w:cs="Open Sans"/>
          <w:color w:val="000000" w:themeColor="text1"/>
        </w:rPr>
        <w:t> If and when applicable, Australian Goods and Services Tax (</w:t>
      </w:r>
      <w:r w:rsidRPr="008F01F1">
        <w:rPr>
          <w:rFonts w:ascii="Open Sans" w:hAnsi="Open Sans" w:cs="Open Sans"/>
          <w:b/>
          <w:color w:val="000000" w:themeColor="text1"/>
        </w:rPr>
        <w:t>GST</w:t>
      </w:r>
      <w:r w:rsidRPr="008F01F1">
        <w:rPr>
          <w:rFonts w:ascii="Open Sans" w:hAnsi="Open Sans" w:cs="Open Sans"/>
          <w:color w:val="000000" w:themeColor="text1"/>
        </w:rPr>
        <w:t>)</w:t>
      </w:r>
      <w:r w:rsidR="008B186F">
        <w:rPr>
          <w:rFonts w:ascii="Open Sans" w:hAnsi="Open Sans" w:cs="Open Sans"/>
          <w:color w:val="000000" w:themeColor="text1"/>
        </w:rPr>
        <w:t xml:space="preserve"> (or an equivalent or replacement goods and services tax)</w:t>
      </w:r>
      <w:r w:rsidRPr="008F01F1">
        <w:rPr>
          <w:rFonts w:ascii="Open Sans" w:hAnsi="Open Sans" w:cs="Open Sans"/>
          <w:color w:val="000000" w:themeColor="text1"/>
        </w:rPr>
        <w:t xml:space="preserve"> is payable on our </w:t>
      </w:r>
      <w:r>
        <w:rPr>
          <w:rFonts w:ascii="Open Sans" w:hAnsi="Open Sans" w:cs="Open Sans"/>
          <w:color w:val="000000" w:themeColor="text1"/>
        </w:rPr>
        <w:t xml:space="preserve">Products and </w:t>
      </w:r>
      <w:r w:rsidRPr="008F01F1">
        <w:rPr>
          <w:rFonts w:ascii="Open Sans" w:hAnsi="Open Sans" w:cs="Open Sans"/>
          <w:color w:val="000000" w:themeColor="text1"/>
        </w:rPr>
        <w:t>S</w:t>
      </w:r>
      <w:r>
        <w:rPr>
          <w:rFonts w:ascii="Open Sans" w:hAnsi="Open Sans" w:cs="Open Sans"/>
          <w:color w:val="000000" w:themeColor="text1"/>
        </w:rPr>
        <w:t xml:space="preserve">ervices and if payable, </w:t>
      </w:r>
      <w:r w:rsidRPr="008F01F1">
        <w:rPr>
          <w:rFonts w:ascii="Open Sans" w:hAnsi="Open Sans" w:cs="Open Sans"/>
          <w:color w:val="000000" w:themeColor="text1"/>
        </w:rPr>
        <w:t>will be set out on our invoices.  By accepting these Terms you agree to pay us an amount equivalent to the GST imposed on these charges.</w:t>
      </w:r>
    </w:p>
    <w:p w14:paraId="74FA33C9" w14:textId="77777777" w:rsidR="007B6AE3" w:rsidRPr="008F01F1" w:rsidRDefault="007B6AE3" w:rsidP="008F01F1">
      <w:pPr>
        <w:pStyle w:val="NormalWeb"/>
        <w:spacing w:before="0" w:beforeAutospacing="0" w:after="0" w:afterAutospacing="0"/>
        <w:jc w:val="both"/>
        <w:rPr>
          <w:rFonts w:ascii="Open Sans" w:hAnsi="Open Sans" w:cs="Open Sans"/>
          <w:b/>
          <w:color w:val="000000" w:themeColor="text1"/>
        </w:rPr>
      </w:pPr>
    </w:p>
    <w:p w14:paraId="7A7A3B80" w14:textId="0E841909" w:rsidR="00C907D0" w:rsidRDefault="007B6AE3" w:rsidP="000266D8">
      <w:pPr>
        <w:rPr>
          <w:rFonts w:ascii="Open Sans" w:hAnsi="Open Sans" w:cs="Open Sans"/>
          <w:color w:val="000000" w:themeColor="text1"/>
        </w:rPr>
      </w:pPr>
      <w:r w:rsidRPr="008F01F1">
        <w:rPr>
          <w:rFonts w:ascii="Open Sans" w:hAnsi="Open Sans" w:cs="Open Sans"/>
          <w:b/>
          <w:color w:val="000000" w:themeColor="text1"/>
        </w:rPr>
        <w:t>Payments</w:t>
      </w:r>
      <w:r w:rsidR="00007BA8" w:rsidRPr="008F01F1">
        <w:rPr>
          <w:rFonts w:ascii="Open Sans" w:hAnsi="Open Sans" w:cs="Open Sans"/>
          <w:b/>
          <w:color w:val="000000" w:themeColor="text1"/>
        </w:rPr>
        <w:t xml:space="preserve">: </w:t>
      </w:r>
      <w:r w:rsidR="00E42169">
        <w:rPr>
          <w:rFonts w:ascii="Open Sans" w:hAnsi="Open Sans" w:cs="Open Sans"/>
          <w:color w:val="000000" w:themeColor="text1"/>
        </w:rPr>
        <w:t>U</w:t>
      </w:r>
      <w:r w:rsidR="00E42169" w:rsidRPr="008F01F1">
        <w:rPr>
          <w:rFonts w:ascii="Open Sans" w:hAnsi="Open Sans" w:cs="Open Sans"/>
          <w:color w:val="000000" w:themeColor="text1"/>
        </w:rPr>
        <w:t>nless otherwise indicated on the invoice</w:t>
      </w:r>
      <w:r w:rsidR="00E42169">
        <w:rPr>
          <w:rFonts w:ascii="Open Sans" w:hAnsi="Open Sans" w:cs="Open Sans"/>
          <w:color w:val="000000" w:themeColor="text1"/>
        </w:rPr>
        <w:t xml:space="preserve"> or agreed by us</w:t>
      </w:r>
      <w:r w:rsidR="00E42169" w:rsidRPr="008F01F1">
        <w:rPr>
          <w:rFonts w:ascii="Open Sans" w:hAnsi="Open Sans" w:cs="Open Sans"/>
          <w:color w:val="000000" w:themeColor="text1"/>
        </w:rPr>
        <w:t xml:space="preserve"> </w:t>
      </w:r>
      <w:r w:rsidR="00E42169">
        <w:rPr>
          <w:rFonts w:ascii="Open Sans" w:hAnsi="Open Sans" w:cs="Open Sans"/>
          <w:color w:val="000000" w:themeColor="text1"/>
        </w:rPr>
        <w:t>in writing, a</w:t>
      </w:r>
      <w:r w:rsidR="00763B7D" w:rsidRPr="008F01F1">
        <w:rPr>
          <w:rFonts w:ascii="Open Sans" w:hAnsi="Open Sans" w:cs="Open Sans"/>
          <w:color w:val="000000" w:themeColor="text1"/>
        </w:rPr>
        <w:t xml:space="preserve">ll fees must be </w:t>
      </w:r>
      <w:r w:rsidRPr="0025342C">
        <w:rPr>
          <w:rFonts w:ascii="Open Sans" w:hAnsi="Open Sans" w:cs="Open Sans"/>
          <w:color w:val="000000" w:themeColor="text1"/>
        </w:rPr>
        <w:t xml:space="preserve">paid </w:t>
      </w:r>
      <w:r w:rsidR="00E42169" w:rsidRPr="0025342C">
        <w:rPr>
          <w:rFonts w:ascii="Open Sans" w:hAnsi="Open Sans" w:cs="Open Sans"/>
          <w:color w:val="000000" w:themeColor="text1"/>
        </w:rPr>
        <w:t>at the time you place an order (for Products) or at the time you book or receive a Service</w:t>
      </w:r>
      <w:r w:rsidR="00763B7D" w:rsidRPr="0025342C">
        <w:rPr>
          <w:rFonts w:ascii="Open Sans" w:hAnsi="Open Sans" w:cs="Open Sans"/>
          <w:b/>
          <w:color w:val="000000" w:themeColor="text1"/>
        </w:rPr>
        <w:t>.</w:t>
      </w:r>
      <w:r w:rsidR="00763B7D" w:rsidRPr="008F01F1">
        <w:rPr>
          <w:rFonts w:ascii="Open Sans" w:hAnsi="Open Sans" w:cs="Open Sans"/>
          <w:b/>
          <w:color w:val="000000" w:themeColor="text1"/>
        </w:rPr>
        <w:t xml:space="preserve"> </w:t>
      </w:r>
      <w:r w:rsidR="00DA05ED">
        <w:rPr>
          <w:rFonts w:ascii="Open Sans" w:hAnsi="Open Sans" w:cs="Open Sans"/>
          <w:b/>
          <w:color w:val="000000" w:themeColor="text1"/>
        </w:rPr>
        <w:t xml:space="preserve">See the attached Annexures for specific details </w:t>
      </w:r>
      <w:r w:rsidR="00DA05ED" w:rsidRPr="0011256F">
        <w:rPr>
          <w:rFonts w:ascii="Open Sans" w:hAnsi="Open Sans" w:cs="Open Sans"/>
          <w:b/>
          <w:color w:val="000000" w:themeColor="text1"/>
        </w:rPr>
        <w:t>regarding payment for</w:t>
      </w:r>
      <w:r w:rsidR="00CB3D2C" w:rsidRPr="0011256F">
        <w:rPr>
          <w:rFonts w:ascii="Open Sans" w:hAnsi="Open Sans" w:cs="Open Sans"/>
          <w:b/>
          <w:color w:val="000000" w:themeColor="text1"/>
        </w:rPr>
        <w:t xml:space="preserve"> different</w:t>
      </w:r>
      <w:r w:rsidR="00DA05ED" w:rsidRPr="0011256F">
        <w:rPr>
          <w:rFonts w:ascii="Open Sans" w:hAnsi="Open Sans" w:cs="Open Sans"/>
          <w:b/>
          <w:color w:val="000000" w:themeColor="text1"/>
        </w:rPr>
        <w:t xml:space="preserve"> Products and Services. </w:t>
      </w:r>
      <w:r w:rsidR="00030172" w:rsidRPr="0011256F">
        <w:rPr>
          <w:rFonts w:ascii="Open Sans" w:hAnsi="Open Sans" w:cs="Open Sans"/>
          <w:color w:val="000000" w:themeColor="text1"/>
        </w:rPr>
        <w:t>We accept payment</w:t>
      </w:r>
      <w:r w:rsidR="00FC73F8" w:rsidRPr="0011256F">
        <w:rPr>
          <w:rFonts w:ascii="Open Sans" w:hAnsi="Open Sans" w:cs="Open Sans"/>
          <w:color w:val="000000" w:themeColor="text1"/>
        </w:rPr>
        <w:t>s</w:t>
      </w:r>
      <w:r w:rsidR="00030172" w:rsidRPr="0011256F">
        <w:rPr>
          <w:rFonts w:ascii="Open Sans" w:hAnsi="Open Sans" w:cs="Open Sans"/>
          <w:color w:val="000000" w:themeColor="text1"/>
        </w:rPr>
        <w:t xml:space="preserve"> via</w:t>
      </w:r>
      <w:r w:rsidR="00401A55" w:rsidRPr="0011256F">
        <w:rPr>
          <w:rFonts w:ascii="Open Sans" w:hAnsi="Open Sans" w:cs="Open Sans"/>
          <w:color w:val="000000" w:themeColor="text1"/>
        </w:rPr>
        <w:t xml:space="preserve"> cash</w:t>
      </w:r>
      <w:r w:rsidR="00963583" w:rsidRPr="0011256F">
        <w:rPr>
          <w:rFonts w:ascii="Open Sans" w:hAnsi="Open Sans" w:cs="Open Sans"/>
          <w:color w:val="000000" w:themeColor="text1"/>
        </w:rPr>
        <w:t xml:space="preserve">, </w:t>
      </w:r>
      <w:r w:rsidR="00B40E5B" w:rsidRPr="0011256F">
        <w:rPr>
          <w:rFonts w:ascii="Open Sans" w:hAnsi="Open Sans" w:cs="Open Sans"/>
          <w:color w:val="000000" w:themeColor="text1"/>
        </w:rPr>
        <w:t>credit card, bank transfer</w:t>
      </w:r>
      <w:r w:rsidR="00401A55" w:rsidRPr="0011256F">
        <w:rPr>
          <w:rFonts w:ascii="Open Sans" w:hAnsi="Open Sans" w:cs="Open Sans"/>
          <w:color w:val="000000" w:themeColor="text1"/>
        </w:rPr>
        <w:t xml:space="preserve"> and EFTPOS. We accept all credit cards other than American Express</w:t>
      </w:r>
      <w:r w:rsidR="000266D8" w:rsidRPr="0011256F">
        <w:rPr>
          <w:rFonts w:ascii="Open Sans" w:hAnsi="Open Sans" w:cs="Open Sans"/>
          <w:color w:val="000000" w:themeColor="text1"/>
        </w:rPr>
        <w:t xml:space="preserve"> </w:t>
      </w:r>
      <w:r w:rsidR="00B60753" w:rsidRPr="0011256F">
        <w:rPr>
          <w:rFonts w:ascii="Open Sans" w:hAnsi="Open Sans" w:cs="Open Sans"/>
          <w:color w:val="000000" w:themeColor="text1"/>
        </w:rPr>
        <w:t>and Diners Club</w:t>
      </w:r>
      <w:r w:rsidR="00401A55" w:rsidRPr="0011256F">
        <w:rPr>
          <w:rFonts w:ascii="Open Sans" w:hAnsi="Open Sans" w:cs="Open Sans"/>
          <w:color w:val="000000" w:themeColor="text1"/>
        </w:rPr>
        <w:t>.</w:t>
      </w:r>
    </w:p>
    <w:p w14:paraId="33770A23" w14:textId="13E7EDD7" w:rsidR="00007BA8" w:rsidRDefault="00007BA8" w:rsidP="008F01F1">
      <w:pPr>
        <w:pStyle w:val="NormalWeb"/>
        <w:spacing w:before="0" w:beforeAutospacing="0" w:after="0" w:afterAutospacing="0"/>
        <w:jc w:val="both"/>
        <w:rPr>
          <w:rFonts w:ascii="Open Sans" w:hAnsi="Open Sans" w:cs="Open Sans"/>
          <w:b/>
          <w:color w:val="000000" w:themeColor="text1"/>
          <w:lang w:val="en-US"/>
        </w:rPr>
      </w:pPr>
    </w:p>
    <w:p w14:paraId="48D2F021" w14:textId="41BA72DC" w:rsidR="002434D7" w:rsidRDefault="003D3EFC" w:rsidP="002434D7">
      <w:pPr>
        <w:pStyle w:val="NormalWeb"/>
        <w:shd w:val="clear" w:color="auto" w:fill="FFFFFF"/>
        <w:spacing w:before="0" w:beforeAutospacing="0" w:after="0" w:afterAutospacing="0"/>
        <w:jc w:val="both"/>
        <w:rPr>
          <w:rFonts w:ascii="Open Sans" w:hAnsi="Open Sans" w:cs="Open Sans"/>
          <w:b/>
          <w:color w:val="000000" w:themeColor="text1"/>
        </w:rPr>
      </w:pPr>
      <w:r w:rsidRPr="00A22BC5">
        <w:rPr>
          <w:rFonts w:ascii="Open Sans" w:hAnsi="Open Sans" w:cs="Open Sans"/>
          <w:b/>
          <w:color w:val="000000" w:themeColor="text1"/>
          <w:lang w:val="en-AU"/>
        </w:rPr>
        <w:t>REFUND POLICY:</w:t>
      </w:r>
      <w:r w:rsidRPr="00A22BC5">
        <w:rPr>
          <w:rFonts w:ascii="Open Sans" w:hAnsi="Open Sans" w:cs="Open Sans"/>
          <w:color w:val="000000" w:themeColor="text1"/>
        </w:rPr>
        <w:t xml:space="preserve"> </w:t>
      </w:r>
      <w:r w:rsidR="00A22BC5" w:rsidRPr="00A22BC5">
        <w:rPr>
          <w:rFonts w:ascii="Open Sans" w:hAnsi="Open Sans" w:cs="Open Sans"/>
          <w:color w:val="000000" w:themeColor="text1"/>
          <w:lang w:val="en-AU"/>
        </w:rPr>
        <w:t xml:space="preserve">If </w:t>
      </w:r>
      <w:r w:rsidR="00E6037E">
        <w:rPr>
          <w:rFonts w:ascii="Open Sans" w:hAnsi="Open Sans" w:cs="Open Sans"/>
          <w:color w:val="000000" w:themeColor="text1"/>
          <w:lang w:val="en-AU"/>
        </w:rPr>
        <w:t xml:space="preserve">you </w:t>
      </w:r>
      <w:r w:rsidR="00A22BC5" w:rsidRPr="00A22BC5">
        <w:rPr>
          <w:rFonts w:ascii="Open Sans" w:hAnsi="Open Sans" w:cs="Open Sans"/>
          <w:color w:val="000000" w:themeColor="text1"/>
          <w:lang w:val="en-AU"/>
        </w:rPr>
        <w:t xml:space="preserve">request a refund for any </w:t>
      </w:r>
      <w:r w:rsidR="008E4160">
        <w:rPr>
          <w:rFonts w:ascii="Open Sans" w:hAnsi="Open Sans" w:cs="Open Sans"/>
          <w:color w:val="000000" w:themeColor="text1"/>
          <w:lang w:val="en-AU"/>
        </w:rPr>
        <w:t xml:space="preserve">Product or </w:t>
      </w:r>
      <w:r w:rsidR="00A22BC5" w:rsidRPr="00A22BC5">
        <w:rPr>
          <w:rFonts w:ascii="Open Sans" w:hAnsi="Open Sans" w:cs="Open Sans"/>
          <w:color w:val="000000" w:themeColor="text1"/>
          <w:lang w:val="en-AU"/>
        </w:rPr>
        <w:t xml:space="preserve">Service, we request you write or email us a request for refund outlining the amount to be refunded and the reason why you are requesting a refund. </w:t>
      </w:r>
      <w:r w:rsidR="003779A5">
        <w:rPr>
          <w:rFonts w:ascii="Open Sans" w:hAnsi="Open Sans" w:cs="Open Sans"/>
          <w:color w:val="000000" w:themeColor="text1"/>
          <w:lang w:val="en-AU"/>
        </w:rPr>
        <w:t xml:space="preserve">We </w:t>
      </w:r>
      <w:r w:rsidR="00A22BC5" w:rsidRPr="00A22BC5">
        <w:rPr>
          <w:rFonts w:ascii="Open Sans" w:hAnsi="Open Sans" w:cs="Open Sans"/>
          <w:color w:val="000000" w:themeColor="text1"/>
          <w:lang w:val="en-AU"/>
        </w:rPr>
        <w:t>will</w:t>
      </w:r>
      <w:r w:rsidR="002434D7">
        <w:rPr>
          <w:rFonts w:ascii="Open Sans" w:hAnsi="Open Sans" w:cs="Open Sans"/>
          <w:color w:val="000000" w:themeColor="text1"/>
          <w:lang w:val="en-AU"/>
        </w:rPr>
        <w:t xml:space="preserve"> consider your request and will</w:t>
      </w:r>
      <w:r w:rsidR="00A22BC5" w:rsidRPr="00A22BC5">
        <w:rPr>
          <w:rFonts w:ascii="Open Sans" w:hAnsi="Open Sans" w:cs="Open Sans"/>
          <w:color w:val="000000" w:themeColor="text1"/>
          <w:lang w:val="en-AU"/>
        </w:rPr>
        <w:t xml:space="preserve"> </w:t>
      </w:r>
      <w:r w:rsidR="002434D7">
        <w:rPr>
          <w:rFonts w:ascii="Open Sans" w:hAnsi="Open Sans" w:cs="Open Sans"/>
          <w:color w:val="000000" w:themeColor="text1"/>
          <w:lang w:val="en-AU"/>
        </w:rPr>
        <w:t>notify you</w:t>
      </w:r>
      <w:r w:rsidR="00A22BC5" w:rsidRPr="00A22BC5">
        <w:rPr>
          <w:rFonts w:ascii="Open Sans" w:hAnsi="Open Sans" w:cs="Open Sans"/>
          <w:color w:val="000000" w:themeColor="text1"/>
          <w:lang w:val="en-AU"/>
        </w:rPr>
        <w:t xml:space="preserve"> </w:t>
      </w:r>
      <w:r w:rsidR="002434D7">
        <w:rPr>
          <w:rFonts w:ascii="Open Sans" w:hAnsi="Open Sans" w:cs="Open Sans"/>
          <w:color w:val="000000" w:themeColor="text1"/>
          <w:lang w:val="en-AU"/>
        </w:rPr>
        <w:t xml:space="preserve">of the outcome of your request </w:t>
      </w:r>
      <w:r w:rsidR="00FC09C4">
        <w:rPr>
          <w:rFonts w:ascii="Open Sans" w:hAnsi="Open Sans" w:cs="Open Sans"/>
          <w:color w:val="000000" w:themeColor="text1"/>
          <w:lang w:val="en-AU"/>
        </w:rPr>
        <w:t>within</w:t>
      </w:r>
      <w:r w:rsidR="00305352">
        <w:rPr>
          <w:rFonts w:ascii="Open Sans" w:hAnsi="Open Sans" w:cs="Open Sans"/>
          <w:color w:val="000000" w:themeColor="text1"/>
          <w:lang w:val="en-AU"/>
        </w:rPr>
        <w:t xml:space="preserve"> 1</w:t>
      </w:r>
      <w:r w:rsidR="003779A5">
        <w:rPr>
          <w:rFonts w:ascii="Open Sans" w:hAnsi="Open Sans" w:cs="Open Sans"/>
          <w:color w:val="000000" w:themeColor="text1"/>
          <w:lang w:val="en-AU"/>
        </w:rPr>
        <w:t>4 business</w:t>
      </w:r>
      <w:r w:rsidR="00FC09C4">
        <w:rPr>
          <w:rFonts w:ascii="Open Sans" w:hAnsi="Open Sans" w:cs="Open Sans"/>
          <w:color w:val="000000" w:themeColor="text1"/>
          <w:lang w:val="en-AU"/>
        </w:rPr>
        <w:t xml:space="preserve"> days</w:t>
      </w:r>
      <w:r w:rsidR="00A22BC5" w:rsidRPr="00A22BC5">
        <w:rPr>
          <w:rFonts w:ascii="Open Sans" w:hAnsi="Open Sans" w:cs="Open Sans"/>
          <w:color w:val="000000" w:themeColor="text1"/>
          <w:lang w:val="en-AU"/>
        </w:rPr>
        <w:t xml:space="preserve">. </w:t>
      </w:r>
      <w:r w:rsidR="002434D7">
        <w:rPr>
          <w:rFonts w:ascii="Open Sans" w:hAnsi="Open Sans" w:cs="Open Sans"/>
          <w:color w:val="000000" w:themeColor="text1"/>
          <w:lang w:val="en-AU"/>
        </w:rPr>
        <w:t xml:space="preserve"> </w:t>
      </w:r>
      <w:r w:rsidR="00FC09C4">
        <w:rPr>
          <w:rFonts w:ascii="Open Sans" w:hAnsi="Open Sans" w:cs="Open Sans"/>
          <w:color w:val="000000" w:themeColor="text1"/>
          <w:lang w:val="en-AU"/>
        </w:rPr>
        <w:t>Please note</w:t>
      </w:r>
      <w:r w:rsidR="00A27B3F">
        <w:rPr>
          <w:rFonts w:ascii="Open Sans" w:hAnsi="Open Sans" w:cs="Open Sans"/>
          <w:color w:val="000000" w:themeColor="text1"/>
          <w:lang w:val="en-AU"/>
        </w:rPr>
        <w:t xml:space="preserve"> that</w:t>
      </w:r>
      <w:r w:rsidR="00FC09C4">
        <w:rPr>
          <w:rFonts w:ascii="Open Sans" w:hAnsi="Open Sans" w:cs="Open Sans"/>
          <w:color w:val="000000" w:themeColor="text1"/>
          <w:lang w:val="en-AU"/>
        </w:rPr>
        <w:t xml:space="preserve"> we</w:t>
      </w:r>
      <w:r w:rsidR="002434D7">
        <w:rPr>
          <w:rFonts w:ascii="Open Sans" w:hAnsi="Open Sans" w:cs="Open Sans"/>
          <w:color w:val="000000" w:themeColor="text1"/>
        </w:rPr>
        <w:t xml:space="preserve"> </w:t>
      </w:r>
      <w:r w:rsidR="007E3B37">
        <w:rPr>
          <w:rFonts w:ascii="Open Sans" w:hAnsi="Open Sans" w:cs="Open Sans"/>
          <w:color w:val="000000" w:themeColor="text1"/>
        </w:rPr>
        <w:t>may refuse to give a refund</w:t>
      </w:r>
      <w:r w:rsidR="002434D7">
        <w:rPr>
          <w:rFonts w:ascii="Open Sans" w:hAnsi="Open Sans" w:cs="Open Sans"/>
          <w:color w:val="000000" w:themeColor="text1"/>
        </w:rPr>
        <w:t xml:space="preserve"> for any of our </w:t>
      </w:r>
      <w:r w:rsidR="00F457CA">
        <w:rPr>
          <w:rFonts w:ascii="Open Sans" w:hAnsi="Open Sans" w:cs="Open Sans"/>
          <w:color w:val="000000" w:themeColor="text1"/>
        </w:rPr>
        <w:t xml:space="preserve">Products or </w:t>
      </w:r>
      <w:r w:rsidR="002434D7">
        <w:rPr>
          <w:rFonts w:ascii="Open Sans" w:hAnsi="Open Sans" w:cs="Open Sans"/>
          <w:color w:val="000000" w:themeColor="text1"/>
        </w:rPr>
        <w:t>Services if you simply change your min</w:t>
      </w:r>
      <w:r w:rsidR="00653E17">
        <w:rPr>
          <w:rFonts w:ascii="Open Sans" w:hAnsi="Open Sans" w:cs="Open Sans"/>
          <w:color w:val="000000" w:themeColor="text1"/>
        </w:rPr>
        <w:t>d</w:t>
      </w:r>
      <w:r w:rsidR="00F457CA">
        <w:rPr>
          <w:rFonts w:ascii="Open Sans" w:hAnsi="Open Sans" w:cs="Open Sans"/>
          <w:color w:val="000000" w:themeColor="text1"/>
        </w:rPr>
        <w:t>.</w:t>
      </w:r>
      <w:r w:rsidR="002434D7" w:rsidRPr="00A22BC5">
        <w:rPr>
          <w:rFonts w:ascii="Open Sans" w:hAnsi="Open Sans" w:cs="Open Sans"/>
          <w:color w:val="000000" w:themeColor="text1"/>
        </w:rPr>
        <w:t xml:space="preserve"> </w:t>
      </w:r>
      <w:r w:rsidRPr="003D3EFC">
        <w:rPr>
          <w:rFonts w:ascii="Open Sans" w:hAnsi="Open Sans" w:cs="Open Sans"/>
          <w:b/>
          <w:bCs/>
          <w:color w:val="000000" w:themeColor="text1"/>
        </w:rPr>
        <w:t xml:space="preserve">Please </w:t>
      </w:r>
      <w:r>
        <w:rPr>
          <w:rFonts w:ascii="Open Sans" w:hAnsi="Open Sans" w:cs="Open Sans"/>
          <w:b/>
          <w:bCs/>
          <w:color w:val="000000" w:themeColor="text1"/>
        </w:rPr>
        <w:t>s</w:t>
      </w:r>
      <w:r w:rsidR="00305352">
        <w:rPr>
          <w:rFonts w:ascii="Open Sans" w:hAnsi="Open Sans" w:cs="Open Sans"/>
          <w:b/>
          <w:color w:val="000000" w:themeColor="text1"/>
        </w:rPr>
        <w:t>ee the attached Annexures for specific details regarding our refund policy for different Products and Services.</w:t>
      </w:r>
    </w:p>
    <w:p w14:paraId="5AF513C5" w14:textId="4940E116" w:rsidR="00A22BC5" w:rsidRPr="008F01F1" w:rsidRDefault="00A22BC5" w:rsidP="00A22BC5">
      <w:pPr>
        <w:pStyle w:val="NormalWeb"/>
        <w:shd w:val="clear" w:color="auto" w:fill="FFFFFF"/>
        <w:spacing w:before="0" w:beforeAutospacing="0" w:after="0" w:afterAutospacing="0"/>
        <w:jc w:val="both"/>
        <w:rPr>
          <w:rFonts w:ascii="Open Sans" w:hAnsi="Open Sans" w:cs="Open Sans"/>
          <w:b/>
          <w:color w:val="000000" w:themeColor="text1"/>
          <w:lang w:val="en-US"/>
        </w:rPr>
      </w:pPr>
    </w:p>
    <w:p w14:paraId="4C5175E0" w14:textId="5DAA5696" w:rsidR="00007BA8" w:rsidRPr="00E04D58" w:rsidRDefault="00637830" w:rsidP="008F01F1">
      <w:pPr>
        <w:pStyle w:val="NormalWeb"/>
        <w:spacing w:before="0" w:beforeAutospacing="0" w:after="0" w:afterAutospacing="0"/>
        <w:jc w:val="both"/>
        <w:rPr>
          <w:rFonts w:ascii="Open Sans" w:hAnsi="Open Sans" w:cs="Open Sans"/>
          <w:b/>
          <w:color w:val="000000" w:themeColor="text1"/>
          <w:lang w:val="en-US"/>
        </w:rPr>
      </w:pPr>
      <w:r w:rsidRPr="00E04D58">
        <w:rPr>
          <w:rFonts w:ascii="Open Sans" w:hAnsi="Open Sans" w:cs="Open Sans"/>
          <w:b/>
          <w:color w:val="000000" w:themeColor="text1"/>
          <w:lang w:val="en-US"/>
        </w:rPr>
        <w:t xml:space="preserve">DISCLAIMER AND LIMITATION OF LIABILITY </w:t>
      </w:r>
    </w:p>
    <w:p w14:paraId="24FE95C5" w14:textId="15DB1F05" w:rsidR="00167821" w:rsidRPr="00E04D58" w:rsidRDefault="00615CB5" w:rsidP="008F01F1">
      <w:pPr>
        <w:rPr>
          <w:rFonts w:ascii="Open Sans" w:hAnsi="Open Sans" w:cs="Open Sans"/>
          <w:color w:val="000000" w:themeColor="text1"/>
          <w:shd w:val="clear" w:color="auto" w:fill="FFFFFF"/>
        </w:rPr>
      </w:pPr>
      <w:r w:rsidRPr="00E04D58">
        <w:rPr>
          <w:rFonts w:ascii="Open Sans" w:hAnsi="Open Sans" w:cs="Open Sans"/>
          <w:b/>
          <w:bCs/>
          <w:color w:val="000000" w:themeColor="text1"/>
          <w:shd w:val="clear" w:color="auto" w:fill="FFFFFF"/>
        </w:rPr>
        <w:t>Products and Services:</w:t>
      </w:r>
      <w:r w:rsidR="00167821" w:rsidRPr="00E04D58">
        <w:rPr>
          <w:rFonts w:ascii="Open Sans" w:hAnsi="Open Sans" w:cs="Open Sans"/>
          <w:color w:val="000000" w:themeColor="text1"/>
          <w:shd w:val="clear" w:color="auto" w:fill="FFFFFF"/>
        </w:rPr>
        <w:t> It is your responsibility to ensure that any</w:t>
      </w:r>
      <w:r w:rsidRPr="00E04D58">
        <w:rPr>
          <w:rFonts w:ascii="Open Sans" w:hAnsi="Open Sans" w:cs="Open Sans"/>
          <w:color w:val="000000" w:themeColor="text1"/>
          <w:shd w:val="clear" w:color="auto" w:fill="FFFFFF"/>
        </w:rPr>
        <w:t xml:space="preserve"> Product or</w:t>
      </w:r>
      <w:r w:rsidR="00167821" w:rsidRPr="00E04D58">
        <w:rPr>
          <w:rFonts w:ascii="Open Sans" w:hAnsi="Open Sans" w:cs="Open Sans"/>
          <w:color w:val="000000" w:themeColor="text1"/>
          <w:shd w:val="clear" w:color="auto" w:fill="FFFFFF"/>
        </w:rPr>
        <w:t xml:space="preserve"> Service meet</w:t>
      </w:r>
      <w:r w:rsidRPr="00E04D58">
        <w:rPr>
          <w:rFonts w:ascii="Open Sans" w:hAnsi="Open Sans" w:cs="Open Sans"/>
          <w:color w:val="000000" w:themeColor="text1"/>
          <w:shd w:val="clear" w:color="auto" w:fill="FFFFFF"/>
        </w:rPr>
        <w:t>s</w:t>
      </w:r>
      <w:r w:rsidR="00167821" w:rsidRPr="00E04D58">
        <w:rPr>
          <w:rFonts w:ascii="Open Sans" w:hAnsi="Open Sans" w:cs="Open Sans"/>
          <w:color w:val="000000" w:themeColor="text1"/>
          <w:shd w:val="clear" w:color="auto" w:fill="FFFFFF"/>
        </w:rPr>
        <w:t xml:space="preserve"> your specific </w:t>
      </w:r>
      <w:r w:rsidR="006A0C42" w:rsidRPr="00E04D58">
        <w:rPr>
          <w:rFonts w:ascii="Open Sans" w:hAnsi="Open Sans" w:cs="Open Sans"/>
          <w:color w:val="000000" w:themeColor="text1"/>
          <w:shd w:val="clear" w:color="auto" w:fill="FFFFFF"/>
        </w:rPr>
        <w:t xml:space="preserve">and individual </w:t>
      </w:r>
      <w:r w:rsidR="00167821" w:rsidRPr="00E04D58">
        <w:rPr>
          <w:rFonts w:ascii="Open Sans" w:hAnsi="Open Sans" w:cs="Open Sans"/>
          <w:color w:val="000000" w:themeColor="text1"/>
          <w:shd w:val="clear" w:color="auto" w:fill="FFFFFF"/>
        </w:rPr>
        <w:t xml:space="preserve">requirements. Before </w:t>
      </w:r>
      <w:r w:rsidRPr="00E04D58">
        <w:rPr>
          <w:rFonts w:ascii="Open Sans" w:hAnsi="Open Sans" w:cs="Open Sans"/>
          <w:color w:val="000000" w:themeColor="text1"/>
          <w:shd w:val="clear" w:color="auto" w:fill="FFFFFF"/>
        </w:rPr>
        <w:t xml:space="preserve">purchasing Products from us or </w:t>
      </w:r>
      <w:r w:rsidR="006A0C42" w:rsidRPr="00E04D58">
        <w:rPr>
          <w:rFonts w:ascii="Open Sans" w:hAnsi="Open Sans" w:cs="Open Sans"/>
          <w:color w:val="000000" w:themeColor="text1"/>
          <w:shd w:val="clear" w:color="auto" w:fill="FFFFFF"/>
        </w:rPr>
        <w:t>engaging us to provide the Services</w:t>
      </w:r>
      <w:r w:rsidRPr="00E04D58">
        <w:rPr>
          <w:rFonts w:ascii="Open Sans" w:hAnsi="Open Sans" w:cs="Open Sans"/>
          <w:color w:val="000000" w:themeColor="text1"/>
          <w:shd w:val="clear" w:color="auto" w:fill="FFFFFF"/>
        </w:rPr>
        <w:t xml:space="preserve"> to you</w:t>
      </w:r>
      <w:r w:rsidR="006A0C42" w:rsidRPr="00E04D58">
        <w:rPr>
          <w:rFonts w:ascii="Open Sans" w:hAnsi="Open Sans" w:cs="Open Sans"/>
          <w:color w:val="000000" w:themeColor="text1"/>
          <w:shd w:val="clear" w:color="auto" w:fill="FFFFFF"/>
        </w:rPr>
        <w:t xml:space="preserve">, </w:t>
      </w:r>
      <w:r w:rsidR="00167821" w:rsidRPr="00E04D58">
        <w:rPr>
          <w:rFonts w:ascii="Open Sans" w:hAnsi="Open Sans" w:cs="Open Sans"/>
          <w:color w:val="000000" w:themeColor="text1"/>
          <w:shd w:val="clear" w:color="auto" w:fill="FFFFFF"/>
        </w:rPr>
        <w:t>we recommend that you consider whether it is appropriate for your circumstances, carry out your own research and seek professional advic</w:t>
      </w:r>
      <w:r w:rsidR="006A0C42" w:rsidRPr="00E04D58">
        <w:rPr>
          <w:rFonts w:ascii="Open Sans" w:hAnsi="Open Sans" w:cs="Open Sans"/>
          <w:color w:val="000000" w:themeColor="text1"/>
          <w:shd w:val="clear" w:color="auto" w:fill="FFFFFF"/>
        </w:rPr>
        <w:t>e</w:t>
      </w:r>
      <w:r w:rsidR="00887F6E" w:rsidRPr="00E04D58">
        <w:rPr>
          <w:rFonts w:ascii="Open Sans" w:hAnsi="Open Sans" w:cs="Open Sans"/>
          <w:color w:val="000000" w:themeColor="text1"/>
          <w:shd w:val="clear" w:color="auto" w:fill="FFFFFF"/>
        </w:rPr>
        <w:t>, including from you</w:t>
      </w:r>
      <w:r w:rsidR="00357907" w:rsidRPr="00E04D58">
        <w:rPr>
          <w:rFonts w:ascii="Open Sans" w:hAnsi="Open Sans" w:cs="Open Sans"/>
          <w:color w:val="000000" w:themeColor="text1"/>
          <w:shd w:val="clear" w:color="auto" w:fill="FFFFFF"/>
        </w:rPr>
        <w:t>r</w:t>
      </w:r>
      <w:r w:rsidR="00887F6E" w:rsidRPr="00E04D58">
        <w:rPr>
          <w:rFonts w:ascii="Open Sans" w:hAnsi="Open Sans" w:cs="Open Sans"/>
          <w:color w:val="000000" w:themeColor="text1"/>
          <w:shd w:val="clear" w:color="auto" w:fill="FFFFFF"/>
        </w:rPr>
        <w:t xml:space="preserve"> </w:t>
      </w:r>
      <w:r w:rsidR="00A212EF" w:rsidRPr="00E04D58">
        <w:rPr>
          <w:rFonts w:ascii="Open Sans" w:hAnsi="Open Sans" w:cs="Open Sans"/>
          <w:color w:val="000000" w:themeColor="text1"/>
          <w:shd w:val="clear" w:color="auto" w:fill="FFFFFF"/>
        </w:rPr>
        <w:t xml:space="preserve">primary care </w:t>
      </w:r>
      <w:r w:rsidR="00887F6E" w:rsidRPr="00E04D58">
        <w:rPr>
          <w:rFonts w:ascii="Open Sans" w:hAnsi="Open Sans" w:cs="Open Sans"/>
          <w:color w:val="000000" w:themeColor="text1"/>
          <w:shd w:val="clear" w:color="auto" w:fill="FFFFFF"/>
        </w:rPr>
        <w:t>physician</w:t>
      </w:r>
      <w:r w:rsidR="00F15BEF" w:rsidRPr="00E04D58">
        <w:rPr>
          <w:rFonts w:ascii="Open Sans" w:hAnsi="Open Sans" w:cs="Open Sans"/>
          <w:color w:val="000000" w:themeColor="text1"/>
          <w:shd w:val="clear" w:color="auto" w:fill="FFFFFF"/>
        </w:rPr>
        <w:t>, counsellor or other health</w:t>
      </w:r>
      <w:r w:rsidR="00357907" w:rsidRPr="00E04D58">
        <w:rPr>
          <w:rFonts w:ascii="Open Sans" w:hAnsi="Open Sans" w:cs="Open Sans"/>
          <w:color w:val="000000" w:themeColor="text1"/>
          <w:shd w:val="clear" w:color="auto" w:fill="FFFFFF"/>
        </w:rPr>
        <w:t>care pro</w:t>
      </w:r>
      <w:r w:rsidR="00CC6888" w:rsidRPr="00E04D58">
        <w:rPr>
          <w:rFonts w:ascii="Open Sans" w:hAnsi="Open Sans" w:cs="Open Sans"/>
          <w:color w:val="000000" w:themeColor="text1"/>
          <w:shd w:val="clear" w:color="auto" w:fill="FFFFFF"/>
        </w:rPr>
        <w:t>viders</w:t>
      </w:r>
      <w:r w:rsidR="0076167D" w:rsidRPr="00E04D58">
        <w:rPr>
          <w:rFonts w:ascii="Open Sans" w:hAnsi="Open Sans" w:cs="Open Sans"/>
          <w:color w:val="000000" w:themeColor="text1"/>
          <w:shd w:val="clear" w:color="auto" w:fill="FFFFFF"/>
        </w:rPr>
        <w:t xml:space="preserve"> </w:t>
      </w:r>
      <w:r w:rsidR="00167821" w:rsidRPr="00E04D58">
        <w:rPr>
          <w:rFonts w:ascii="Open Sans" w:hAnsi="Open Sans" w:cs="Open Sans"/>
          <w:color w:val="000000" w:themeColor="text1"/>
          <w:shd w:val="clear" w:color="auto" w:fill="FFFFFF"/>
        </w:rPr>
        <w:t>where necessary</w:t>
      </w:r>
      <w:r w:rsidR="00CC6888" w:rsidRPr="00E04D58">
        <w:rPr>
          <w:rFonts w:ascii="Open Sans" w:hAnsi="Open Sans" w:cs="Open Sans"/>
          <w:color w:val="000000" w:themeColor="text1"/>
          <w:shd w:val="clear" w:color="auto" w:fill="FFFFFF"/>
        </w:rPr>
        <w:t xml:space="preserve"> or desirable</w:t>
      </w:r>
      <w:r w:rsidR="00167821" w:rsidRPr="00E04D58">
        <w:rPr>
          <w:rFonts w:ascii="Open Sans" w:hAnsi="Open Sans" w:cs="Open Sans"/>
          <w:color w:val="000000" w:themeColor="text1"/>
          <w:shd w:val="clear" w:color="auto" w:fill="FFFFFF"/>
        </w:rPr>
        <w:t xml:space="preserve">. </w:t>
      </w:r>
    </w:p>
    <w:p w14:paraId="1F6919B5" w14:textId="1E0BE922" w:rsidR="0076167D" w:rsidRPr="00E04D58" w:rsidRDefault="0076167D" w:rsidP="008F01F1">
      <w:pPr>
        <w:rPr>
          <w:rFonts w:ascii="Open Sans" w:hAnsi="Open Sans" w:cs="Open Sans"/>
          <w:color w:val="000000" w:themeColor="text1"/>
          <w:shd w:val="clear" w:color="auto" w:fill="FFFFFF"/>
        </w:rPr>
      </w:pPr>
    </w:p>
    <w:p w14:paraId="49FB6F8E" w14:textId="341540C8" w:rsidR="0076167D" w:rsidRPr="00E04D58" w:rsidRDefault="0076167D" w:rsidP="0076167D">
      <w:pPr>
        <w:rPr>
          <w:rFonts w:ascii="Open Sans" w:hAnsi="Open Sans" w:cs="Open Sans"/>
          <w:color w:val="000000" w:themeColor="text1"/>
          <w:shd w:val="clear" w:color="auto" w:fill="FFFFFF"/>
          <w:lang w:val="en-US"/>
        </w:rPr>
      </w:pPr>
      <w:r w:rsidRPr="00E04D58">
        <w:rPr>
          <w:rFonts w:ascii="Open Sans" w:hAnsi="Open Sans" w:cs="Open Sans"/>
          <w:b/>
          <w:color w:val="000000" w:themeColor="text1"/>
          <w:shd w:val="clear" w:color="auto" w:fill="FFFFFF"/>
        </w:rPr>
        <w:t>Disclaimer</w:t>
      </w:r>
      <w:r w:rsidRPr="00E04D58">
        <w:rPr>
          <w:rFonts w:ascii="Open Sans" w:hAnsi="Open Sans" w:cs="Open Sans"/>
          <w:color w:val="000000" w:themeColor="text1"/>
          <w:shd w:val="clear" w:color="auto" w:fill="FFFFFF"/>
        </w:rPr>
        <w:t xml:space="preserve">: During the course of providing </w:t>
      </w:r>
      <w:r w:rsidR="00A15AFF" w:rsidRPr="00E04D58">
        <w:rPr>
          <w:rFonts w:ascii="Open Sans" w:hAnsi="Open Sans" w:cs="Open Sans"/>
          <w:color w:val="000000" w:themeColor="text1"/>
          <w:shd w:val="clear" w:color="auto" w:fill="FFFFFF"/>
        </w:rPr>
        <w:t xml:space="preserve">Products and </w:t>
      </w:r>
      <w:r w:rsidRPr="00E04D58">
        <w:rPr>
          <w:rFonts w:ascii="Open Sans" w:hAnsi="Open Sans" w:cs="Open Sans"/>
          <w:color w:val="000000" w:themeColor="text1"/>
          <w:shd w:val="clear" w:color="auto" w:fill="FFFFFF"/>
        </w:rPr>
        <w:t xml:space="preserve">Services to you, </w:t>
      </w:r>
      <w:r w:rsidR="003779A5" w:rsidRPr="00E04D58">
        <w:rPr>
          <w:rFonts w:ascii="Open Sans" w:hAnsi="Open Sans" w:cs="Open Sans"/>
          <w:color w:val="000000" w:themeColor="text1"/>
          <w:shd w:val="clear" w:color="auto" w:fill="FFFFFF"/>
        </w:rPr>
        <w:t xml:space="preserve">we </w:t>
      </w:r>
      <w:r w:rsidRPr="00E04D58">
        <w:rPr>
          <w:rFonts w:ascii="Open Sans" w:hAnsi="Open Sans" w:cs="Open Sans"/>
          <w:color w:val="000000" w:themeColor="text1"/>
          <w:shd w:val="clear" w:color="auto" w:fill="FFFFFF"/>
        </w:rPr>
        <w:t>may give you personalised advice</w:t>
      </w:r>
      <w:r w:rsidR="008B186F">
        <w:rPr>
          <w:rFonts w:ascii="Open Sans" w:hAnsi="Open Sans" w:cs="Open Sans"/>
          <w:color w:val="000000" w:themeColor="text1"/>
          <w:shd w:val="clear" w:color="auto" w:fill="FFFFFF"/>
        </w:rPr>
        <w:t>, within the scope of our practice,</w:t>
      </w:r>
      <w:r w:rsidRPr="00E04D58">
        <w:rPr>
          <w:rFonts w:ascii="Open Sans" w:hAnsi="Open Sans" w:cs="Open Sans"/>
          <w:color w:val="000000" w:themeColor="text1"/>
          <w:shd w:val="clear" w:color="auto" w:fill="FFFFFF"/>
        </w:rPr>
        <w:t xml:space="preserve"> based on your health goals, </w:t>
      </w:r>
      <w:r w:rsidR="008E4160" w:rsidRPr="00E04D58">
        <w:rPr>
          <w:rFonts w:ascii="Open Sans" w:hAnsi="Open Sans" w:cs="Open Sans"/>
          <w:color w:val="000000" w:themeColor="text1"/>
          <w:shd w:val="clear" w:color="auto" w:fill="FFFFFF"/>
        </w:rPr>
        <w:t>pathology</w:t>
      </w:r>
      <w:r w:rsidR="00A15AFF" w:rsidRPr="00E04D58">
        <w:rPr>
          <w:rFonts w:ascii="Open Sans" w:hAnsi="Open Sans" w:cs="Open Sans"/>
          <w:color w:val="000000" w:themeColor="text1"/>
          <w:shd w:val="clear" w:color="auto" w:fill="FFFFFF"/>
        </w:rPr>
        <w:t xml:space="preserve"> &amp;</w:t>
      </w:r>
      <w:r w:rsidR="008E4160" w:rsidRPr="00E04D58">
        <w:rPr>
          <w:rFonts w:ascii="Open Sans" w:hAnsi="Open Sans" w:cs="Open Sans"/>
          <w:color w:val="000000" w:themeColor="text1"/>
          <w:shd w:val="clear" w:color="auto" w:fill="FFFFFF"/>
        </w:rPr>
        <w:t xml:space="preserve"> functional testing results </w:t>
      </w:r>
      <w:r w:rsidRPr="00E04D58">
        <w:rPr>
          <w:rFonts w:ascii="Open Sans" w:hAnsi="Open Sans" w:cs="Open Sans"/>
          <w:color w:val="000000" w:themeColor="text1"/>
          <w:shd w:val="clear" w:color="auto" w:fill="FFFFFF"/>
        </w:rPr>
        <w:t xml:space="preserve">and health history. </w:t>
      </w:r>
      <w:r w:rsidR="00FC73F8" w:rsidRPr="00E04D58">
        <w:rPr>
          <w:rFonts w:ascii="Open Sans" w:hAnsi="Open Sans" w:cs="Open Sans"/>
          <w:color w:val="000000" w:themeColor="text1"/>
          <w:shd w:val="clear" w:color="auto" w:fill="FFFFFF"/>
        </w:rPr>
        <w:t xml:space="preserve">We recommend that you share </w:t>
      </w:r>
      <w:r w:rsidR="008E4160" w:rsidRPr="00E04D58">
        <w:rPr>
          <w:rFonts w:ascii="Open Sans" w:hAnsi="Open Sans" w:cs="Open Sans"/>
          <w:color w:val="000000" w:themeColor="text1"/>
          <w:shd w:val="clear" w:color="auto" w:fill="FFFFFF"/>
        </w:rPr>
        <w:t xml:space="preserve">details </w:t>
      </w:r>
      <w:r w:rsidR="008B186F">
        <w:rPr>
          <w:rFonts w:ascii="Open Sans" w:hAnsi="Open Sans" w:cs="Open Sans"/>
          <w:color w:val="000000" w:themeColor="text1"/>
          <w:shd w:val="clear" w:color="auto" w:fill="FFFFFF"/>
        </w:rPr>
        <w:t>of any</w:t>
      </w:r>
      <w:r w:rsidR="00FC73F8" w:rsidRPr="00E04D58">
        <w:rPr>
          <w:rFonts w:ascii="Open Sans" w:hAnsi="Open Sans" w:cs="Open Sans"/>
          <w:color w:val="000000" w:themeColor="text1"/>
          <w:shd w:val="clear" w:color="auto" w:fill="FFFFFF"/>
        </w:rPr>
        <w:t xml:space="preserve"> </w:t>
      </w:r>
      <w:r w:rsidR="00403F0B" w:rsidRPr="00E04D58">
        <w:rPr>
          <w:rFonts w:ascii="Open Sans" w:hAnsi="Open Sans" w:cs="Open Sans"/>
          <w:color w:val="000000" w:themeColor="text1"/>
          <w:shd w:val="clear" w:color="auto" w:fill="FFFFFF"/>
        </w:rPr>
        <w:t>T</w:t>
      </w:r>
      <w:r w:rsidR="008E4160" w:rsidRPr="00E04D58">
        <w:rPr>
          <w:rFonts w:ascii="Open Sans" w:hAnsi="Open Sans" w:cs="Open Sans"/>
          <w:color w:val="000000" w:themeColor="text1"/>
          <w:shd w:val="clear" w:color="auto" w:fill="FFFFFF"/>
        </w:rPr>
        <w:t xml:space="preserve">reatment </w:t>
      </w:r>
      <w:r w:rsidR="00403F0B" w:rsidRPr="00E04D58">
        <w:rPr>
          <w:rFonts w:ascii="Open Sans" w:hAnsi="Open Sans" w:cs="Open Sans"/>
          <w:color w:val="000000" w:themeColor="text1"/>
          <w:shd w:val="clear" w:color="auto" w:fill="FFFFFF"/>
        </w:rPr>
        <w:t>P</w:t>
      </w:r>
      <w:r w:rsidR="008E4160" w:rsidRPr="00E04D58">
        <w:rPr>
          <w:rFonts w:ascii="Open Sans" w:hAnsi="Open Sans" w:cs="Open Sans"/>
          <w:color w:val="000000" w:themeColor="text1"/>
          <w:shd w:val="clear" w:color="auto" w:fill="FFFFFF"/>
        </w:rPr>
        <w:t>lan</w:t>
      </w:r>
      <w:r w:rsidR="008B186F">
        <w:rPr>
          <w:rFonts w:ascii="Open Sans" w:hAnsi="Open Sans" w:cs="Open Sans"/>
          <w:color w:val="000000" w:themeColor="text1"/>
          <w:shd w:val="clear" w:color="auto" w:fill="FFFFFF"/>
        </w:rPr>
        <w:t xml:space="preserve"> we provide</w:t>
      </w:r>
      <w:r w:rsidR="00A15AFF" w:rsidRPr="00E04D58">
        <w:rPr>
          <w:rFonts w:ascii="Open Sans" w:hAnsi="Open Sans" w:cs="Open Sans"/>
          <w:color w:val="000000" w:themeColor="text1"/>
          <w:shd w:val="clear" w:color="auto" w:fill="FFFFFF"/>
        </w:rPr>
        <w:t>,</w:t>
      </w:r>
      <w:r w:rsidR="008E4160" w:rsidRPr="00E04D58">
        <w:rPr>
          <w:rFonts w:ascii="Open Sans" w:hAnsi="Open Sans" w:cs="Open Sans"/>
          <w:color w:val="000000" w:themeColor="text1"/>
          <w:shd w:val="clear" w:color="auto" w:fill="FFFFFF"/>
        </w:rPr>
        <w:t xml:space="preserve"> including prescribed </w:t>
      </w:r>
      <w:r w:rsidR="008E4160" w:rsidRPr="00E04D58">
        <w:rPr>
          <w:rFonts w:ascii="Open Sans" w:hAnsi="Open Sans" w:cs="Open Sans"/>
          <w:color w:val="000000" w:themeColor="text1"/>
          <w:shd w:val="clear" w:color="auto" w:fill="FFFFFF"/>
        </w:rPr>
        <w:lastRenderedPageBreak/>
        <w:t>supplements</w:t>
      </w:r>
      <w:r w:rsidR="00A15AFF" w:rsidRPr="00E04D58">
        <w:rPr>
          <w:rFonts w:ascii="Open Sans" w:hAnsi="Open Sans" w:cs="Open Sans"/>
          <w:color w:val="000000" w:themeColor="text1"/>
          <w:shd w:val="clear" w:color="auto" w:fill="FFFFFF"/>
        </w:rPr>
        <w:t xml:space="preserve"> and lifestyle recommendations,</w:t>
      </w:r>
      <w:r w:rsidR="008E4160" w:rsidRPr="00E04D58">
        <w:rPr>
          <w:rFonts w:ascii="Open Sans" w:hAnsi="Open Sans" w:cs="Open Sans"/>
          <w:color w:val="000000" w:themeColor="text1"/>
          <w:shd w:val="clear" w:color="auto" w:fill="FFFFFF"/>
        </w:rPr>
        <w:t xml:space="preserve"> with</w:t>
      </w:r>
      <w:r w:rsidR="00FC73F8" w:rsidRPr="00E04D58">
        <w:rPr>
          <w:rFonts w:ascii="Open Sans" w:hAnsi="Open Sans" w:cs="Open Sans"/>
          <w:color w:val="000000" w:themeColor="text1"/>
          <w:shd w:val="clear" w:color="auto" w:fill="FFFFFF"/>
        </w:rPr>
        <w:t xml:space="preserve"> your primary care physician or other relevant healthcare providers and discuss the recommendations made by </w:t>
      </w:r>
      <w:r w:rsidR="00C27B42" w:rsidRPr="00E04D58">
        <w:rPr>
          <w:rFonts w:ascii="Open Sans" w:hAnsi="Open Sans" w:cs="Open Sans"/>
          <w:color w:val="000000" w:themeColor="text1"/>
          <w:shd w:val="clear" w:color="auto" w:fill="FFFFFF"/>
        </w:rPr>
        <w:t>us</w:t>
      </w:r>
      <w:r w:rsidR="00FC73F8" w:rsidRPr="00E04D58">
        <w:rPr>
          <w:rFonts w:ascii="Open Sans" w:hAnsi="Open Sans" w:cs="Open Sans"/>
          <w:color w:val="000000" w:themeColor="text1"/>
          <w:shd w:val="clear" w:color="auto" w:fill="FFFFFF"/>
        </w:rPr>
        <w:t xml:space="preserve"> before undertaking any such recommendations. </w:t>
      </w:r>
      <w:r w:rsidR="00887F6E" w:rsidRPr="00E04D58">
        <w:rPr>
          <w:rFonts w:ascii="Open Sans" w:hAnsi="Open Sans" w:cs="Open Sans"/>
          <w:color w:val="000000" w:themeColor="text1"/>
          <w:shd w:val="clear" w:color="auto" w:fill="FFFFFF"/>
        </w:rPr>
        <w:t>You</w:t>
      </w:r>
      <w:r w:rsidRPr="00E04D58">
        <w:rPr>
          <w:rFonts w:ascii="Open Sans" w:hAnsi="Open Sans" w:cs="Open Sans"/>
          <w:color w:val="000000" w:themeColor="text1"/>
          <w:shd w:val="clear" w:color="auto" w:fill="FFFFFF"/>
          <w:lang w:val="en-US"/>
        </w:rPr>
        <w:t xml:space="preserve"> are at all times </w:t>
      </w:r>
      <w:r w:rsidR="00D409D5" w:rsidRPr="00E04D58">
        <w:rPr>
          <w:rFonts w:ascii="Open Sans" w:hAnsi="Open Sans" w:cs="Open Sans"/>
          <w:color w:val="000000" w:themeColor="text1"/>
          <w:shd w:val="clear" w:color="auto" w:fill="FFFFFF"/>
          <w:lang w:val="en-US"/>
        </w:rPr>
        <w:t xml:space="preserve">solely </w:t>
      </w:r>
      <w:r w:rsidRPr="00E04D58">
        <w:rPr>
          <w:rFonts w:ascii="Open Sans" w:hAnsi="Open Sans" w:cs="Open Sans"/>
          <w:color w:val="000000" w:themeColor="text1"/>
          <w:shd w:val="clear" w:color="auto" w:fill="FFFFFF"/>
          <w:lang w:val="en-US"/>
        </w:rPr>
        <w:t>responsible for any actions you take, or do not take, as consequence of the recommendation</w:t>
      </w:r>
      <w:r w:rsidR="003D3EFC" w:rsidRPr="00E04D58">
        <w:rPr>
          <w:rFonts w:ascii="Open Sans" w:hAnsi="Open Sans" w:cs="Open Sans"/>
          <w:color w:val="000000" w:themeColor="text1"/>
          <w:shd w:val="clear" w:color="auto" w:fill="FFFFFF"/>
          <w:lang w:val="en-US"/>
        </w:rPr>
        <w:t>s</w:t>
      </w:r>
      <w:r w:rsidRPr="00E04D58">
        <w:rPr>
          <w:rFonts w:ascii="Open Sans" w:hAnsi="Open Sans" w:cs="Open Sans"/>
          <w:color w:val="000000" w:themeColor="text1"/>
          <w:shd w:val="clear" w:color="auto" w:fill="FFFFFF"/>
          <w:lang w:val="en-US"/>
        </w:rPr>
        <w:t xml:space="preserve"> we make</w:t>
      </w:r>
      <w:r w:rsidR="00887F6E" w:rsidRPr="00E04D58">
        <w:rPr>
          <w:rFonts w:ascii="Open Sans" w:hAnsi="Open Sans" w:cs="Open Sans"/>
          <w:color w:val="000000" w:themeColor="text1"/>
          <w:shd w:val="clear" w:color="auto" w:fill="FFFFFF"/>
          <w:lang w:val="en-US"/>
        </w:rPr>
        <w:t xml:space="preserve"> to you</w:t>
      </w:r>
      <w:r w:rsidRPr="00E04D58">
        <w:rPr>
          <w:rFonts w:ascii="Open Sans" w:hAnsi="Open Sans" w:cs="Open Sans"/>
          <w:color w:val="000000" w:themeColor="text1"/>
          <w:shd w:val="clear" w:color="auto" w:fill="FFFFFF"/>
          <w:lang w:val="en-US"/>
        </w:rPr>
        <w:t xml:space="preserve">, and you will hold </w:t>
      </w:r>
      <w:r w:rsidR="00C27B42" w:rsidRPr="00E04D58">
        <w:rPr>
          <w:rFonts w:ascii="Open Sans" w:hAnsi="Open Sans" w:cs="Open Sans"/>
          <w:color w:val="000000" w:themeColor="text1"/>
          <w:shd w:val="clear" w:color="auto" w:fill="FFFFFF"/>
          <w:lang w:val="en-US"/>
        </w:rPr>
        <w:t>us and our</w:t>
      </w:r>
      <w:r w:rsidRPr="00E04D58">
        <w:rPr>
          <w:rFonts w:ascii="Open Sans" w:hAnsi="Open Sans" w:cs="Open Sans"/>
          <w:color w:val="000000" w:themeColor="text1"/>
          <w:shd w:val="clear" w:color="auto" w:fill="FFFFFF"/>
          <w:lang w:val="en-US"/>
        </w:rPr>
        <w:t xml:space="preserve"> officers, employees</w:t>
      </w:r>
      <w:r w:rsidR="00887F6E" w:rsidRPr="00E04D58">
        <w:rPr>
          <w:rFonts w:ascii="Open Sans" w:hAnsi="Open Sans" w:cs="Open Sans"/>
          <w:color w:val="000000" w:themeColor="text1"/>
          <w:shd w:val="clear" w:color="auto" w:fill="FFFFFF"/>
          <w:lang w:val="en-US"/>
        </w:rPr>
        <w:t>, contractors</w:t>
      </w:r>
      <w:r w:rsidRPr="00E04D58">
        <w:rPr>
          <w:rFonts w:ascii="Open Sans" w:hAnsi="Open Sans" w:cs="Open Sans"/>
          <w:color w:val="000000" w:themeColor="text1"/>
          <w:shd w:val="clear" w:color="auto" w:fill="FFFFFF"/>
          <w:lang w:val="en-US"/>
        </w:rPr>
        <w:t xml:space="preserve"> and representatives, harmless against all losses, costs and expenses in this regard, subject to what is set out below.</w:t>
      </w:r>
      <w:r w:rsidR="00FC73F8" w:rsidRPr="00E04D58">
        <w:rPr>
          <w:rFonts w:ascii="Open Sans" w:hAnsi="Open Sans" w:cs="Open Sans"/>
          <w:color w:val="000000" w:themeColor="text1"/>
          <w:shd w:val="clear" w:color="auto" w:fill="FFFFFF"/>
          <w:lang w:val="en-US"/>
        </w:rPr>
        <w:t xml:space="preserve"> </w:t>
      </w:r>
    </w:p>
    <w:p w14:paraId="6C0E704F" w14:textId="4A14A895" w:rsidR="006A5488" w:rsidRPr="00E04D58" w:rsidRDefault="003719AD" w:rsidP="00637830">
      <w:pPr>
        <w:pStyle w:val="NormalWeb"/>
        <w:jc w:val="both"/>
        <w:rPr>
          <w:rFonts w:ascii="Open Sans" w:hAnsi="Open Sans" w:cs="Open Sans"/>
          <w:color w:val="000000" w:themeColor="text1"/>
          <w:lang w:val="en-AU"/>
        </w:rPr>
      </w:pPr>
      <w:r w:rsidRPr="00E04D58">
        <w:rPr>
          <w:rFonts w:ascii="Open Sans" w:hAnsi="Open Sans" w:cs="Open Sans"/>
          <w:b/>
          <w:color w:val="000000" w:themeColor="text1"/>
        </w:rPr>
        <w:t>General:</w:t>
      </w:r>
      <w:r w:rsidRPr="00E04D58">
        <w:rPr>
          <w:rFonts w:ascii="Open Sans" w:hAnsi="Open Sans" w:cs="Open Sans"/>
          <w:color w:val="000000" w:themeColor="text1"/>
        </w:rPr>
        <w:t xml:space="preserve"> </w:t>
      </w:r>
      <w:r w:rsidR="00637830" w:rsidRPr="00E04D58">
        <w:rPr>
          <w:rFonts w:ascii="Open Sans" w:hAnsi="Open Sans" w:cs="Open Sans"/>
          <w:color w:val="000000" w:themeColor="text1"/>
        </w:rPr>
        <w:t>Subject</w:t>
      </w:r>
      <w:r w:rsidR="00637830" w:rsidRPr="00E04D58">
        <w:rPr>
          <w:rFonts w:ascii="Open Sans" w:hAnsi="Open Sans" w:cs="Open Sans"/>
          <w:color w:val="000000" w:themeColor="text1"/>
          <w:lang w:val="en-AU"/>
        </w:rPr>
        <w:t xml:space="preserve"> to the provisions of the </w:t>
      </w:r>
      <w:r w:rsidR="00637830" w:rsidRPr="00E04D58">
        <w:rPr>
          <w:rFonts w:ascii="Open Sans" w:hAnsi="Open Sans" w:cs="Open Sans"/>
          <w:i/>
          <w:iCs/>
          <w:color w:val="000000" w:themeColor="text1"/>
          <w:lang w:val="en-AU"/>
        </w:rPr>
        <w:t xml:space="preserve">Competition and Consumer Act 2010 </w:t>
      </w:r>
      <w:r w:rsidR="00637830" w:rsidRPr="00E04D58">
        <w:rPr>
          <w:rFonts w:ascii="Open Sans" w:hAnsi="Open Sans" w:cs="Open Sans"/>
          <w:color w:val="000000" w:themeColor="text1"/>
          <w:lang w:val="en-AU"/>
        </w:rPr>
        <w:t>(Cth) (</w:t>
      </w:r>
      <w:r w:rsidR="00637830" w:rsidRPr="00E04D58">
        <w:rPr>
          <w:rFonts w:ascii="Open Sans" w:hAnsi="Open Sans" w:cs="Open Sans"/>
          <w:b/>
          <w:bCs/>
          <w:color w:val="000000" w:themeColor="text1"/>
          <w:lang w:val="en-AU"/>
        </w:rPr>
        <w:t>Australian Consumer Law</w:t>
      </w:r>
      <w:r w:rsidR="00637830" w:rsidRPr="00E04D58">
        <w:rPr>
          <w:rFonts w:ascii="Open Sans" w:hAnsi="Open Sans" w:cs="Open Sans"/>
          <w:color w:val="000000" w:themeColor="text1"/>
          <w:lang w:val="en-AU"/>
        </w:rPr>
        <w:t>) and to the fullest extent permitted by law, </w:t>
      </w:r>
      <w:r w:rsidR="00FF16AE" w:rsidRPr="00E04D58">
        <w:rPr>
          <w:rFonts w:ascii="Open Sans" w:hAnsi="Open Sans" w:cs="Open Sans"/>
          <w:color w:val="000000" w:themeColor="text1"/>
        </w:rPr>
        <w:t xml:space="preserve">we exclude </w:t>
      </w:r>
      <w:r w:rsidR="008026E4" w:rsidRPr="00E04D58">
        <w:rPr>
          <w:rFonts w:ascii="Open Sans" w:hAnsi="Open Sans" w:cs="Open Sans"/>
          <w:color w:val="000000" w:themeColor="text1"/>
        </w:rPr>
        <w:t xml:space="preserve">express or implied representations, </w:t>
      </w:r>
      <w:r w:rsidR="00FF16AE" w:rsidRPr="00E04D58">
        <w:rPr>
          <w:rFonts w:ascii="Open Sans" w:hAnsi="Open Sans" w:cs="Open Sans"/>
          <w:color w:val="000000" w:themeColor="text1"/>
        </w:rPr>
        <w:t>conditions, warranties, guarantees</w:t>
      </w:r>
      <w:r w:rsidR="008026E4" w:rsidRPr="00E04D58">
        <w:rPr>
          <w:rFonts w:ascii="Open Sans" w:hAnsi="Open Sans" w:cs="Open Sans"/>
          <w:color w:val="000000" w:themeColor="text1"/>
        </w:rPr>
        <w:t>, terms</w:t>
      </w:r>
      <w:r w:rsidR="00FF16AE" w:rsidRPr="00E04D58">
        <w:rPr>
          <w:rFonts w:ascii="Open Sans" w:hAnsi="Open Sans" w:cs="Open Sans"/>
          <w:color w:val="000000" w:themeColor="text1"/>
        </w:rPr>
        <w:t xml:space="preserve"> and similar, </w:t>
      </w:r>
      <w:r w:rsidR="008026E4" w:rsidRPr="00E04D58">
        <w:rPr>
          <w:rFonts w:ascii="Open Sans" w:hAnsi="Open Sans" w:cs="Open Sans"/>
          <w:color w:val="000000" w:themeColor="text1"/>
        </w:rPr>
        <w:t xml:space="preserve">relating to </w:t>
      </w:r>
      <w:r w:rsidR="000639D2" w:rsidRPr="00E04D58">
        <w:rPr>
          <w:rFonts w:ascii="Open Sans" w:hAnsi="Open Sans" w:cs="Open Sans"/>
          <w:color w:val="000000" w:themeColor="text1"/>
        </w:rPr>
        <w:t xml:space="preserve">these Terms, and </w:t>
      </w:r>
      <w:r w:rsidR="008026E4" w:rsidRPr="00E04D58">
        <w:rPr>
          <w:rFonts w:ascii="Open Sans" w:hAnsi="Open Sans" w:cs="Open Sans"/>
          <w:color w:val="000000" w:themeColor="text1"/>
        </w:rPr>
        <w:t xml:space="preserve">any </w:t>
      </w:r>
      <w:r w:rsidR="00637830" w:rsidRPr="00E04D58">
        <w:rPr>
          <w:rFonts w:ascii="Open Sans" w:hAnsi="Open Sans" w:cs="Open Sans"/>
          <w:color w:val="000000" w:themeColor="text1"/>
        </w:rPr>
        <w:t>Products or Services</w:t>
      </w:r>
      <w:r w:rsidR="00FF16AE" w:rsidRPr="00E04D58">
        <w:rPr>
          <w:rFonts w:ascii="Open Sans" w:hAnsi="Open Sans" w:cs="Open Sans"/>
          <w:color w:val="000000" w:themeColor="text1"/>
        </w:rPr>
        <w:t xml:space="preserve"> supplied by us</w:t>
      </w:r>
      <w:r w:rsidR="00B73636" w:rsidRPr="00E04D58">
        <w:rPr>
          <w:rFonts w:ascii="Open Sans" w:hAnsi="Open Sans" w:cs="Open Sans"/>
          <w:color w:val="000000" w:themeColor="text1"/>
        </w:rPr>
        <w:t xml:space="preserve">. </w:t>
      </w:r>
    </w:p>
    <w:p w14:paraId="527A54FA" w14:textId="270C3B32" w:rsidR="00E04D58" w:rsidRPr="00E04D58" w:rsidRDefault="003719AD" w:rsidP="00E04D58">
      <w:pPr>
        <w:pStyle w:val="NormalWeb"/>
        <w:spacing w:before="0" w:beforeAutospacing="0" w:after="0" w:afterAutospacing="0"/>
        <w:jc w:val="both"/>
        <w:rPr>
          <w:rFonts w:ascii="Open Sans" w:hAnsi="Open Sans" w:cs="Open Sans"/>
          <w:color w:val="000000" w:themeColor="text1"/>
          <w:lang w:val="en-AU"/>
        </w:rPr>
      </w:pPr>
      <w:r w:rsidRPr="00E04D58">
        <w:rPr>
          <w:rFonts w:ascii="Open Sans" w:hAnsi="Open Sans" w:cs="Open Sans"/>
          <w:b/>
          <w:color w:val="000000" w:themeColor="text1"/>
          <w:lang w:val="en-US"/>
        </w:rPr>
        <w:t>A</w:t>
      </w:r>
      <w:r w:rsidR="00EB5057" w:rsidRPr="00E04D58">
        <w:rPr>
          <w:rFonts w:ascii="Open Sans" w:hAnsi="Open Sans" w:cs="Open Sans"/>
          <w:b/>
          <w:color w:val="000000" w:themeColor="text1"/>
          <w:lang w:val="en-US"/>
        </w:rPr>
        <w:t xml:space="preserve">ustralian </w:t>
      </w:r>
      <w:r w:rsidRPr="00E04D58">
        <w:rPr>
          <w:rFonts w:ascii="Open Sans" w:hAnsi="Open Sans" w:cs="Open Sans"/>
          <w:b/>
          <w:color w:val="000000" w:themeColor="text1"/>
          <w:lang w:val="en-US"/>
        </w:rPr>
        <w:t>C</w:t>
      </w:r>
      <w:r w:rsidR="00EB5057" w:rsidRPr="00E04D58">
        <w:rPr>
          <w:rFonts w:ascii="Open Sans" w:hAnsi="Open Sans" w:cs="Open Sans"/>
          <w:b/>
          <w:color w:val="000000" w:themeColor="text1"/>
          <w:lang w:val="en-US"/>
        </w:rPr>
        <w:t xml:space="preserve">onsumer </w:t>
      </w:r>
      <w:r w:rsidRPr="00E04D58">
        <w:rPr>
          <w:rFonts w:ascii="Open Sans" w:hAnsi="Open Sans" w:cs="Open Sans"/>
          <w:b/>
          <w:color w:val="000000" w:themeColor="text1"/>
          <w:lang w:val="en-US"/>
        </w:rPr>
        <w:t>L</w:t>
      </w:r>
      <w:r w:rsidR="00EB5057" w:rsidRPr="00E04D58">
        <w:rPr>
          <w:rFonts w:ascii="Open Sans" w:hAnsi="Open Sans" w:cs="Open Sans"/>
          <w:b/>
          <w:color w:val="000000" w:themeColor="text1"/>
          <w:lang w:val="en-US"/>
        </w:rPr>
        <w:t>aw</w:t>
      </w:r>
      <w:r w:rsidRPr="00E04D58">
        <w:rPr>
          <w:rFonts w:ascii="Open Sans" w:hAnsi="Open Sans" w:cs="Open Sans"/>
          <w:color w:val="000000" w:themeColor="text1"/>
          <w:lang w:val="en-US"/>
        </w:rPr>
        <w:t xml:space="preserve">: </w:t>
      </w:r>
      <w:r w:rsidR="00FF16AE" w:rsidRPr="00E04D58">
        <w:rPr>
          <w:rFonts w:ascii="Open Sans" w:hAnsi="Open Sans" w:cs="Open Sans"/>
          <w:color w:val="000000" w:themeColor="text1"/>
          <w:lang w:val="en-US"/>
        </w:rPr>
        <w:t>Certain provisions of the Australian Consumer Law</w:t>
      </w:r>
      <w:r w:rsidR="00637830" w:rsidRPr="00E04D58">
        <w:rPr>
          <w:rFonts w:ascii="Open Sans" w:hAnsi="Open Sans" w:cs="Open Sans"/>
          <w:color w:val="000000" w:themeColor="text1"/>
          <w:lang w:val="en-US"/>
        </w:rPr>
        <w:t xml:space="preserve"> </w:t>
      </w:r>
      <w:r w:rsidR="00FF16AE" w:rsidRPr="00E04D58">
        <w:rPr>
          <w:rFonts w:ascii="Open Sans" w:hAnsi="Open Sans" w:cs="Open Sans"/>
          <w:color w:val="000000" w:themeColor="text1"/>
          <w:lang w:val="en-US"/>
        </w:rPr>
        <w:t>and other statutes, rules and regulations may imply certain non-excludable terms, warranties or conditions</w:t>
      </w:r>
      <w:r w:rsidR="003558AC" w:rsidRPr="00E04D58">
        <w:rPr>
          <w:rFonts w:ascii="Open Sans" w:hAnsi="Open Sans" w:cs="Open Sans"/>
          <w:color w:val="000000" w:themeColor="text1"/>
          <w:lang w:val="en-US"/>
        </w:rPr>
        <w:t xml:space="preserve"> for consumers </w:t>
      </w:r>
      <w:r w:rsidR="00EB5057" w:rsidRPr="00E04D58">
        <w:rPr>
          <w:rFonts w:ascii="Open Sans" w:hAnsi="Open Sans" w:cs="Open Sans"/>
          <w:color w:val="000000" w:themeColor="text1"/>
          <w:lang w:val="en-US"/>
        </w:rPr>
        <w:t xml:space="preserve">including consumer guarantees </w:t>
      </w:r>
      <w:r w:rsidR="00FF16AE" w:rsidRPr="00E04D58">
        <w:rPr>
          <w:rFonts w:ascii="Open Sans" w:hAnsi="Open Sans" w:cs="Open Sans"/>
          <w:color w:val="000000" w:themeColor="text1"/>
          <w:lang w:val="en-US"/>
        </w:rPr>
        <w:t>(</w:t>
      </w:r>
      <w:r w:rsidR="00FF16AE" w:rsidRPr="00E04D58">
        <w:rPr>
          <w:rFonts w:ascii="Open Sans" w:hAnsi="Open Sans" w:cs="Open Sans"/>
          <w:b/>
          <w:color w:val="000000" w:themeColor="text1"/>
          <w:lang w:val="en-US"/>
        </w:rPr>
        <w:t>Non-Excludable Conditions</w:t>
      </w:r>
      <w:r w:rsidR="00FF16AE" w:rsidRPr="00E04D58">
        <w:rPr>
          <w:rFonts w:ascii="Open Sans" w:hAnsi="Open Sans" w:cs="Open Sans"/>
          <w:color w:val="000000" w:themeColor="text1"/>
          <w:lang w:val="en-US"/>
        </w:rPr>
        <w:t xml:space="preserve">). To the extent such conditions cannot be excluded, they are included in these Terms.  </w:t>
      </w:r>
      <w:r w:rsidR="00E04D58" w:rsidRPr="00E04D58">
        <w:rPr>
          <w:rFonts w:ascii="Open Sans" w:hAnsi="Open Sans" w:cs="Open Sans"/>
          <w:color w:val="000000" w:themeColor="text1"/>
          <w:lang w:val="en-US"/>
        </w:rPr>
        <w:t xml:space="preserve">Our </w:t>
      </w:r>
      <w:r w:rsidR="00E04D58" w:rsidRPr="00E04D58">
        <w:rPr>
          <w:rFonts w:ascii="Open Sans" w:hAnsi="Open Sans" w:cs="Open Sans"/>
          <w:color w:val="000000" w:themeColor="text1"/>
          <w:lang w:val="en-AU"/>
        </w:rPr>
        <w:t>liability to you for a breach of any Non-excludable Condition (other than a Non-excludable Condition that by law cannot be limited) is limited, at our option to any one of resupplying, replacing or repairing, or paying the cost of resupplying, replacing or repairing goods in respect of which the breach occurred, or supplying again or paying the cost of supplying again, services in respect of which the breach occurred.</w:t>
      </w:r>
    </w:p>
    <w:p w14:paraId="59882A72" w14:textId="57D12EA1" w:rsidR="00653664" w:rsidRPr="00E04D58" w:rsidRDefault="00653664" w:rsidP="008F01F1">
      <w:pPr>
        <w:pStyle w:val="NormalWeb"/>
        <w:spacing w:before="0" w:beforeAutospacing="0" w:after="0" w:afterAutospacing="0"/>
        <w:jc w:val="both"/>
        <w:rPr>
          <w:rFonts w:ascii="Open Sans" w:hAnsi="Open Sans" w:cs="Open Sans"/>
          <w:color w:val="000000" w:themeColor="text1"/>
          <w:lang w:val="en-US"/>
        </w:rPr>
      </w:pPr>
    </w:p>
    <w:p w14:paraId="74CBE92D" w14:textId="675C53DE" w:rsidR="003719AD" w:rsidRDefault="003719AD" w:rsidP="008F01F1">
      <w:pPr>
        <w:pStyle w:val="NormalWeb"/>
        <w:spacing w:before="0" w:beforeAutospacing="0" w:after="0" w:afterAutospacing="0"/>
        <w:jc w:val="both"/>
        <w:rPr>
          <w:rFonts w:ascii="Open Sans" w:hAnsi="Open Sans" w:cs="Open Sans"/>
          <w:color w:val="000000" w:themeColor="text1"/>
          <w:lang w:val="en-US"/>
        </w:rPr>
      </w:pPr>
      <w:r w:rsidRPr="00E04D58">
        <w:rPr>
          <w:rFonts w:ascii="Open Sans" w:hAnsi="Open Sans" w:cs="Open Sans"/>
          <w:b/>
          <w:color w:val="000000" w:themeColor="text1"/>
          <w:lang w:val="en-US"/>
        </w:rPr>
        <w:t>Limitation of liability</w:t>
      </w:r>
      <w:r w:rsidRPr="00E04D58">
        <w:rPr>
          <w:rFonts w:ascii="Open Sans" w:hAnsi="Open Sans" w:cs="Open Sans"/>
          <w:color w:val="000000" w:themeColor="text1"/>
          <w:lang w:val="en-US"/>
        </w:rPr>
        <w:t xml:space="preserve">: </w:t>
      </w:r>
      <w:r w:rsidR="00E04D58" w:rsidRPr="00DD3C85">
        <w:rPr>
          <w:rFonts w:ascii="Open Sans" w:hAnsi="Open Sans" w:cs="Open Sans"/>
          <w:color w:val="000000" w:themeColor="text1"/>
          <w:lang w:val="en-AU"/>
        </w:rPr>
        <w:t>Except for liability in relation to breach of Non-excludable Condition</w:t>
      </w:r>
      <w:r w:rsidR="00B67F0C">
        <w:rPr>
          <w:rFonts w:ascii="Open Sans" w:hAnsi="Open Sans" w:cs="Open Sans"/>
          <w:color w:val="000000" w:themeColor="text1"/>
          <w:lang w:val="en-AU"/>
        </w:rPr>
        <w:t>, and</w:t>
      </w:r>
      <w:r w:rsidR="00E04D58" w:rsidRPr="00DD3C85">
        <w:rPr>
          <w:rFonts w:ascii="Open Sans" w:hAnsi="Open Sans" w:cs="Open Sans"/>
          <w:color w:val="000000" w:themeColor="text1"/>
          <w:lang w:val="en-AU"/>
        </w:rPr>
        <w:t xml:space="preserve"> to the extent permitted by law, </w:t>
      </w:r>
      <w:r w:rsidR="00535B21" w:rsidRPr="00E04D58">
        <w:rPr>
          <w:rFonts w:ascii="Open Sans" w:hAnsi="Open Sans" w:cs="Open Sans"/>
          <w:color w:val="000000" w:themeColor="text1"/>
          <w:lang w:val="en-US"/>
        </w:rPr>
        <w:t xml:space="preserve">we exclude all liability whatsoever for any loss or damage of any kind including </w:t>
      </w:r>
      <w:r w:rsidRPr="00E04D58">
        <w:rPr>
          <w:rFonts w:ascii="Open Sans" w:hAnsi="Open Sans" w:cs="Open Sans"/>
          <w:color w:val="000000" w:themeColor="text1"/>
          <w:lang w:val="en-US"/>
        </w:rPr>
        <w:t xml:space="preserve">any indirect, incidental, special, consequential or exemplary damages including but not limited to damages for loss of </w:t>
      </w:r>
      <w:r w:rsidR="00535B21" w:rsidRPr="00E04D58">
        <w:rPr>
          <w:rFonts w:ascii="Open Sans" w:hAnsi="Open Sans" w:cs="Open Sans"/>
          <w:color w:val="000000" w:themeColor="text1"/>
          <w:lang w:val="en-US"/>
        </w:rPr>
        <w:t xml:space="preserve">business </w:t>
      </w:r>
      <w:r w:rsidRPr="00E04D58">
        <w:rPr>
          <w:rFonts w:ascii="Open Sans" w:hAnsi="Open Sans" w:cs="Open Sans"/>
          <w:color w:val="000000" w:themeColor="text1"/>
          <w:lang w:val="en-US"/>
        </w:rPr>
        <w:t xml:space="preserve">profits, use, goodwill, data or other intangible losses, cost of procurement of substitute goods or services, or any other special, indirect, or consequential damages (even if </w:t>
      </w:r>
      <w:r w:rsidR="00C27B42" w:rsidRPr="00E04D58">
        <w:rPr>
          <w:rFonts w:ascii="Open Sans" w:hAnsi="Open Sans" w:cs="Open Sans"/>
          <w:color w:val="000000" w:themeColor="text1"/>
          <w:lang w:val="en-US"/>
        </w:rPr>
        <w:t>we have</w:t>
      </w:r>
      <w:r w:rsidRPr="00E04D58">
        <w:rPr>
          <w:rFonts w:ascii="Open Sans" w:hAnsi="Open Sans" w:cs="Open Sans"/>
          <w:color w:val="000000" w:themeColor="text1"/>
          <w:lang w:val="en-US"/>
        </w:rPr>
        <w:t xml:space="preserve"> been advised of the possibility of such damages) </w:t>
      </w:r>
      <w:r w:rsidR="00535B21" w:rsidRPr="00E04D58">
        <w:rPr>
          <w:rFonts w:ascii="Open Sans" w:hAnsi="Open Sans" w:cs="Open Sans"/>
          <w:color w:val="000000" w:themeColor="text1"/>
          <w:lang w:val="en-US"/>
        </w:rPr>
        <w:t>however caused (including negligence) arising out of or in</w:t>
      </w:r>
      <w:r w:rsidR="00E04D58" w:rsidRPr="00E04D58">
        <w:rPr>
          <w:rFonts w:ascii="Open Sans" w:hAnsi="Open Sans" w:cs="Open Sans"/>
          <w:color w:val="000000" w:themeColor="text1"/>
          <w:lang w:val="en-US"/>
        </w:rPr>
        <w:t xml:space="preserve"> any way connected with</w:t>
      </w:r>
      <w:r w:rsidR="00535B21" w:rsidRPr="00E04D58">
        <w:rPr>
          <w:rFonts w:ascii="Open Sans" w:hAnsi="Open Sans" w:cs="Open Sans"/>
          <w:color w:val="000000" w:themeColor="text1"/>
          <w:lang w:val="en-US"/>
        </w:rPr>
        <w:t xml:space="preserve"> </w:t>
      </w:r>
      <w:r w:rsidRPr="00E04D58">
        <w:rPr>
          <w:rFonts w:ascii="Open Sans" w:hAnsi="Open Sans" w:cs="Open Sans"/>
          <w:color w:val="000000" w:themeColor="text1"/>
          <w:lang w:val="en-US"/>
        </w:rPr>
        <w:t xml:space="preserve">the </w:t>
      </w:r>
      <w:r w:rsidR="00EB5057" w:rsidRPr="00E04D58">
        <w:rPr>
          <w:rFonts w:ascii="Open Sans" w:hAnsi="Open Sans" w:cs="Open Sans"/>
          <w:color w:val="000000" w:themeColor="text1"/>
          <w:lang w:val="en-US"/>
        </w:rPr>
        <w:t xml:space="preserve">Products and </w:t>
      </w:r>
      <w:r w:rsidRPr="00E04D58">
        <w:rPr>
          <w:rFonts w:ascii="Open Sans" w:hAnsi="Open Sans" w:cs="Open Sans"/>
          <w:color w:val="000000" w:themeColor="text1"/>
          <w:lang w:val="en-US"/>
        </w:rPr>
        <w:t>Services</w:t>
      </w:r>
      <w:r w:rsidR="00E04D58" w:rsidRPr="00E04D58">
        <w:rPr>
          <w:rFonts w:ascii="Open Sans" w:hAnsi="Open Sans" w:cs="Open Sans"/>
          <w:color w:val="000000" w:themeColor="text1"/>
          <w:lang w:val="en-US"/>
        </w:rPr>
        <w:t>.</w:t>
      </w:r>
    </w:p>
    <w:p w14:paraId="7E8BCC9D" w14:textId="5435B12C" w:rsidR="00AF42B8" w:rsidRDefault="00AF42B8" w:rsidP="008F01F1">
      <w:pPr>
        <w:pStyle w:val="NormalWeb"/>
        <w:spacing w:before="0" w:beforeAutospacing="0" w:after="0" w:afterAutospacing="0"/>
        <w:jc w:val="both"/>
        <w:rPr>
          <w:rFonts w:ascii="Open Sans" w:hAnsi="Open Sans" w:cs="Open Sans"/>
          <w:color w:val="000000" w:themeColor="text1"/>
          <w:lang w:val="en-US"/>
        </w:rPr>
      </w:pPr>
    </w:p>
    <w:p w14:paraId="15213025" w14:textId="11028D70" w:rsidR="00A948EC" w:rsidRPr="008F01F1" w:rsidRDefault="00A948EC" w:rsidP="00A948EC">
      <w:pPr>
        <w:pStyle w:val="NormalWeb"/>
        <w:spacing w:before="0" w:beforeAutospacing="0" w:after="0" w:afterAutospacing="0"/>
        <w:jc w:val="both"/>
        <w:rPr>
          <w:rFonts w:ascii="Open Sans" w:hAnsi="Open Sans" w:cs="Open Sans"/>
          <w:b/>
          <w:color w:val="000000" w:themeColor="text1"/>
          <w:lang w:val="en-US"/>
        </w:rPr>
      </w:pPr>
      <w:r w:rsidRPr="006A5488">
        <w:rPr>
          <w:rFonts w:ascii="Open Sans" w:hAnsi="Open Sans" w:cs="Open Sans"/>
          <w:b/>
          <w:color w:val="000000" w:themeColor="text1"/>
        </w:rPr>
        <w:t>No Guarantee of Outcomes:</w:t>
      </w:r>
      <w:r>
        <w:rPr>
          <w:rFonts w:ascii="Open Sans" w:hAnsi="Open Sans" w:cs="Open Sans"/>
          <w:color w:val="000000" w:themeColor="text1"/>
        </w:rPr>
        <w:t xml:space="preserve"> We do not make any guarantees or representations as to results or outcomes </w:t>
      </w:r>
      <w:r w:rsidRPr="001F64E1">
        <w:rPr>
          <w:rFonts w:ascii="Open Sans" w:hAnsi="Open Sans" w:cs="Open Sans"/>
          <w:color w:val="000000" w:themeColor="text1"/>
        </w:rPr>
        <w:t>(including, for example, cure of a particular disease or resolution of any</w:t>
      </w:r>
      <w:r w:rsidR="00BD6B60">
        <w:rPr>
          <w:rFonts w:ascii="Open Sans" w:hAnsi="Open Sans" w:cs="Open Sans"/>
          <w:color w:val="000000" w:themeColor="text1"/>
        </w:rPr>
        <w:t xml:space="preserve"> symptom or</w:t>
      </w:r>
      <w:r w:rsidRPr="001F64E1">
        <w:rPr>
          <w:rFonts w:ascii="Open Sans" w:hAnsi="Open Sans" w:cs="Open Sans"/>
          <w:color w:val="000000" w:themeColor="text1"/>
        </w:rPr>
        <w:t xml:space="preserve"> condition</w:t>
      </w:r>
      <w:r w:rsidR="00BD6B60">
        <w:rPr>
          <w:rFonts w:ascii="Open Sans" w:hAnsi="Open Sans" w:cs="Open Sans"/>
          <w:color w:val="000000" w:themeColor="text1"/>
        </w:rPr>
        <w:t xml:space="preserve"> </w:t>
      </w:r>
      <w:r>
        <w:rPr>
          <w:rFonts w:ascii="Open Sans" w:hAnsi="Open Sans" w:cs="Open Sans"/>
          <w:color w:val="000000" w:themeColor="text1"/>
        </w:rPr>
        <w:t>etc</w:t>
      </w:r>
      <w:r w:rsidR="00F44971">
        <w:rPr>
          <w:rFonts w:ascii="Open Sans" w:hAnsi="Open Sans" w:cs="Open Sans"/>
          <w:color w:val="000000" w:themeColor="text1"/>
        </w:rPr>
        <w:t>.</w:t>
      </w:r>
      <w:r w:rsidRPr="001F64E1">
        <w:rPr>
          <w:rFonts w:ascii="Open Sans" w:hAnsi="Open Sans" w:cs="Open Sans"/>
          <w:color w:val="000000" w:themeColor="text1"/>
        </w:rPr>
        <w:t>)</w:t>
      </w:r>
      <w:r w:rsidRPr="008F01F1">
        <w:rPr>
          <w:rFonts w:ascii="Open Sans" w:hAnsi="Open Sans" w:cs="Open Sans"/>
          <w:color w:val="000000" w:themeColor="text1"/>
        </w:rPr>
        <w:t xml:space="preserve"> </w:t>
      </w:r>
      <w:r>
        <w:rPr>
          <w:rFonts w:ascii="Open Sans" w:hAnsi="Open Sans" w:cs="Open Sans"/>
          <w:color w:val="000000" w:themeColor="text1"/>
        </w:rPr>
        <w:t>as a result of using our Products and Services and/or following our advice or recommendations.</w:t>
      </w:r>
    </w:p>
    <w:p w14:paraId="0E5235BC" w14:textId="77777777" w:rsidR="00A948EC" w:rsidRDefault="00A948EC" w:rsidP="008F01F1">
      <w:pPr>
        <w:pStyle w:val="NormalWeb"/>
        <w:shd w:val="clear" w:color="auto" w:fill="FFFFFF"/>
        <w:spacing w:before="0" w:beforeAutospacing="0" w:after="0" w:afterAutospacing="0"/>
        <w:rPr>
          <w:rFonts w:ascii="Open Sans" w:hAnsi="Open Sans" w:cs="Open Sans"/>
          <w:b/>
          <w:bCs/>
          <w:color w:val="000000" w:themeColor="text1"/>
        </w:rPr>
      </w:pPr>
    </w:p>
    <w:p w14:paraId="0B89033D" w14:textId="3540B450" w:rsidR="00894257" w:rsidRPr="008F01F1" w:rsidRDefault="00A948EC" w:rsidP="008F01F1">
      <w:pPr>
        <w:pStyle w:val="NormalWeb"/>
        <w:shd w:val="clear" w:color="auto" w:fill="FFFFFF"/>
        <w:spacing w:before="0" w:beforeAutospacing="0" w:after="0" w:afterAutospacing="0"/>
        <w:rPr>
          <w:rFonts w:ascii="Open Sans" w:hAnsi="Open Sans" w:cs="Open Sans"/>
          <w:color w:val="000000" w:themeColor="text1"/>
        </w:rPr>
      </w:pPr>
      <w:r w:rsidRPr="008F01F1">
        <w:rPr>
          <w:rFonts w:ascii="Open Sans" w:hAnsi="Open Sans" w:cs="Open Sans"/>
          <w:b/>
          <w:bCs/>
          <w:color w:val="000000" w:themeColor="text1"/>
        </w:rPr>
        <w:t>INDEMNITY</w:t>
      </w:r>
    </w:p>
    <w:p w14:paraId="64C41E6D" w14:textId="3ED6B33B" w:rsidR="00B93654" w:rsidRPr="008F01F1" w:rsidRDefault="00B93654" w:rsidP="008F01F1">
      <w:pPr>
        <w:pStyle w:val="NormalWeb"/>
        <w:shd w:val="clear" w:color="auto" w:fill="FFFFFF"/>
        <w:spacing w:before="0" w:beforeAutospacing="0" w:after="0" w:afterAutospacing="0"/>
        <w:rPr>
          <w:rFonts w:ascii="Open Sans" w:hAnsi="Open Sans" w:cs="Open Sans"/>
          <w:color w:val="000000" w:themeColor="text1"/>
        </w:rPr>
      </w:pPr>
      <w:r w:rsidRPr="008F01F1">
        <w:rPr>
          <w:rFonts w:ascii="Open Sans" w:hAnsi="Open Sans" w:cs="Open Sans"/>
          <w:color w:val="000000" w:themeColor="text1"/>
        </w:rPr>
        <w:t>You are liable for and agree to indemnify, defend and hold us harmless for and against any and all claims, liabilities, suits, actions and expenses, including costs of litigation and reasonable legal costs, resulting directly or indirectly from: (i) any information that is not accurate, up to date or complete or is misleading or a misrepresentation; (ii) any breach of these Terms</w:t>
      </w:r>
      <w:r w:rsidR="00F24553">
        <w:rPr>
          <w:rFonts w:ascii="Open Sans" w:hAnsi="Open Sans" w:cs="Open Sans"/>
          <w:color w:val="000000" w:themeColor="text1"/>
        </w:rPr>
        <w:t xml:space="preserve"> or the Documents</w:t>
      </w:r>
      <w:r w:rsidRPr="008F01F1">
        <w:rPr>
          <w:rFonts w:ascii="Open Sans" w:hAnsi="Open Sans" w:cs="Open Sans"/>
          <w:color w:val="000000" w:themeColor="text1"/>
        </w:rPr>
        <w:t>; (iii) any misuse of the</w:t>
      </w:r>
      <w:r w:rsidR="00F746F1">
        <w:rPr>
          <w:rFonts w:ascii="Open Sans" w:hAnsi="Open Sans" w:cs="Open Sans"/>
          <w:color w:val="000000" w:themeColor="text1"/>
        </w:rPr>
        <w:t xml:space="preserve"> Products or</w:t>
      </w:r>
      <w:r w:rsidRPr="008F01F1">
        <w:rPr>
          <w:rFonts w:ascii="Open Sans" w:hAnsi="Open Sans" w:cs="Open Sans"/>
          <w:color w:val="000000" w:themeColor="text1"/>
        </w:rPr>
        <w:t xml:space="preserve"> Services; </w:t>
      </w:r>
      <w:r w:rsidR="0065432F">
        <w:rPr>
          <w:rFonts w:ascii="Open Sans" w:hAnsi="Open Sans" w:cs="Open Sans"/>
          <w:color w:val="000000" w:themeColor="text1"/>
        </w:rPr>
        <w:t xml:space="preserve">(iv) or breach of other laws </w:t>
      </w:r>
      <w:r w:rsidRPr="008F01F1">
        <w:rPr>
          <w:rFonts w:ascii="Open Sans" w:hAnsi="Open Sans" w:cs="Open Sans"/>
          <w:color w:val="000000" w:themeColor="text1"/>
        </w:rPr>
        <w:t>from or by you.</w:t>
      </w:r>
    </w:p>
    <w:p w14:paraId="0ED4A8FC" w14:textId="77777777" w:rsidR="00960936" w:rsidRPr="008F01F1" w:rsidRDefault="00960936" w:rsidP="008F01F1">
      <w:pPr>
        <w:pStyle w:val="NormalWeb"/>
        <w:shd w:val="clear" w:color="auto" w:fill="FFFFFF"/>
        <w:spacing w:before="0" w:beforeAutospacing="0" w:after="0" w:afterAutospacing="0"/>
        <w:rPr>
          <w:rFonts w:ascii="Open Sans" w:hAnsi="Open Sans" w:cs="Open Sans"/>
          <w:color w:val="000000" w:themeColor="text1"/>
        </w:rPr>
      </w:pPr>
    </w:p>
    <w:p w14:paraId="387DB88E" w14:textId="4577E072" w:rsidR="00894257" w:rsidRPr="008F01F1" w:rsidRDefault="00A948EC" w:rsidP="008F01F1">
      <w:pPr>
        <w:pStyle w:val="NormalWeb"/>
        <w:shd w:val="clear" w:color="auto" w:fill="FFFFFF"/>
        <w:spacing w:before="0" w:beforeAutospacing="0" w:after="0" w:afterAutospacing="0"/>
        <w:rPr>
          <w:rFonts w:ascii="Open Sans" w:hAnsi="Open Sans" w:cs="Open Sans"/>
          <w:b/>
          <w:color w:val="000000" w:themeColor="text1"/>
        </w:rPr>
      </w:pPr>
      <w:r w:rsidRPr="008F01F1">
        <w:rPr>
          <w:rFonts w:ascii="Open Sans" w:hAnsi="Open Sans" w:cs="Open Sans"/>
          <w:b/>
          <w:color w:val="000000" w:themeColor="text1"/>
        </w:rPr>
        <w:t>DISPUTES</w:t>
      </w:r>
    </w:p>
    <w:p w14:paraId="142F3739" w14:textId="150B77FC" w:rsidR="00B93654" w:rsidRPr="008F01F1" w:rsidRDefault="00B93654" w:rsidP="008F01F1">
      <w:pPr>
        <w:pStyle w:val="NormalWeb"/>
        <w:shd w:val="clear" w:color="auto" w:fill="FFFFFF"/>
        <w:spacing w:before="0" w:beforeAutospacing="0" w:after="0" w:afterAutospacing="0"/>
        <w:rPr>
          <w:rFonts w:ascii="Open Sans" w:hAnsi="Open Sans" w:cs="Open Sans"/>
          <w:color w:val="000000" w:themeColor="text1"/>
        </w:rPr>
      </w:pPr>
      <w:r w:rsidRPr="008F01F1">
        <w:rPr>
          <w:rFonts w:ascii="Open Sans" w:hAnsi="Open Sans" w:cs="Open Sans"/>
          <w:color w:val="000000" w:themeColor="text1"/>
        </w:rPr>
        <w:t xml:space="preserve">You agree to co-operate with us (at your own expense) in the handling of disputes, complaints, investigations or litigation that arise as a result of your use of our </w:t>
      </w:r>
      <w:r w:rsidR="009B740E">
        <w:rPr>
          <w:rFonts w:ascii="Open Sans" w:hAnsi="Open Sans" w:cs="Open Sans"/>
          <w:color w:val="000000" w:themeColor="text1"/>
        </w:rPr>
        <w:t xml:space="preserve">Products and </w:t>
      </w:r>
      <w:r w:rsidRPr="008F01F1">
        <w:rPr>
          <w:rFonts w:ascii="Open Sans" w:hAnsi="Open Sans" w:cs="Open Sans"/>
          <w:color w:val="000000" w:themeColor="text1"/>
        </w:rPr>
        <w:t>Services including but not limited to disputes, complaints, investigations or litigation that arises out of or relates to incorrect information you have given us. The obligations under this clause will survive termination of these Terms.</w:t>
      </w:r>
    </w:p>
    <w:p w14:paraId="4C621A58" w14:textId="77777777" w:rsidR="00FB6D64" w:rsidRDefault="00FB6D64" w:rsidP="008F01F1">
      <w:pPr>
        <w:pStyle w:val="NormalWeb"/>
        <w:shd w:val="clear" w:color="auto" w:fill="FFFFFF"/>
        <w:spacing w:before="0" w:beforeAutospacing="0" w:after="0" w:afterAutospacing="0"/>
        <w:jc w:val="both"/>
        <w:rPr>
          <w:rFonts w:ascii="Open Sans" w:hAnsi="Open Sans" w:cs="Open Sans"/>
          <w:b/>
          <w:color w:val="000000" w:themeColor="text1"/>
          <w:highlight w:val="yellow"/>
          <w:lang w:val="en-AU"/>
        </w:rPr>
      </w:pPr>
    </w:p>
    <w:p w14:paraId="510634B2" w14:textId="6E4037EB" w:rsidR="00167821" w:rsidRPr="0095211A" w:rsidRDefault="00A948EC" w:rsidP="008F01F1">
      <w:pPr>
        <w:pStyle w:val="NormalWeb"/>
        <w:shd w:val="clear" w:color="auto" w:fill="FFFFFF"/>
        <w:spacing w:before="0" w:beforeAutospacing="0" w:after="0" w:afterAutospacing="0"/>
        <w:jc w:val="both"/>
        <w:rPr>
          <w:rFonts w:ascii="Open Sans" w:hAnsi="Open Sans" w:cs="Open Sans"/>
          <w:b/>
          <w:color w:val="000000" w:themeColor="text1"/>
          <w:lang w:val="en-AU"/>
        </w:rPr>
      </w:pPr>
      <w:r w:rsidRPr="00A04A2B">
        <w:rPr>
          <w:rFonts w:ascii="Open Sans" w:hAnsi="Open Sans" w:cs="Open Sans"/>
          <w:b/>
          <w:color w:val="000000" w:themeColor="text1"/>
          <w:lang w:val="en-AU"/>
        </w:rPr>
        <w:t>INTELLECTUAL PROPERTY RIGHTS</w:t>
      </w:r>
      <w:r>
        <w:rPr>
          <w:rFonts w:ascii="Open Sans" w:hAnsi="Open Sans" w:cs="Open Sans"/>
          <w:b/>
          <w:color w:val="000000" w:themeColor="text1"/>
          <w:lang w:val="en-AU"/>
        </w:rPr>
        <w:t xml:space="preserve"> </w:t>
      </w:r>
    </w:p>
    <w:p w14:paraId="7F2B710D" w14:textId="5C0A584B" w:rsidR="00047C5F" w:rsidRDefault="00167821" w:rsidP="0095211A">
      <w:pPr>
        <w:rPr>
          <w:rFonts w:ascii="Open Sans" w:hAnsi="Open Sans" w:cs="Open Sans"/>
          <w:color w:val="000000" w:themeColor="text1"/>
          <w:lang w:val="en-AU"/>
        </w:rPr>
      </w:pPr>
      <w:r w:rsidRPr="0095211A">
        <w:rPr>
          <w:rFonts w:ascii="Open Sans" w:hAnsi="Open Sans" w:cs="Open Sans"/>
          <w:color w:val="000000" w:themeColor="text1"/>
          <w:lang w:val="en-AU"/>
        </w:rPr>
        <w:t>Unless otherwise indicated,</w:t>
      </w:r>
      <w:r w:rsidR="00BC4CE7">
        <w:rPr>
          <w:rFonts w:ascii="Open Sans" w:hAnsi="Open Sans" w:cs="Open Sans"/>
          <w:color w:val="000000" w:themeColor="text1"/>
          <w:lang w:val="en-AU"/>
        </w:rPr>
        <w:t xml:space="preserve"> </w:t>
      </w:r>
      <w:r w:rsidR="006317C9">
        <w:rPr>
          <w:rFonts w:ascii="Open Sans" w:hAnsi="Open Sans" w:cs="Open Sans"/>
          <w:color w:val="000000" w:themeColor="text1"/>
          <w:lang w:val="en-AU"/>
        </w:rPr>
        <w:t>we own</w:t>
      </w:r>
      <w:r w:rsidRPr="0095211A">
        <w:rPr>
          <w:rFonts w:ascii="Open Sans" w:hAnsi="Open Sans" w:cs="Open Sans"/>
          <w:color w:val="000000" w:themeColor="text1"/>
          <w:lang w:val="en-AU"/>
        </w:rPr>
        <w:t xml:space="preserve"> or licence</w:t>
      </w:r>
      <w:r w:rsidR="00BC4CE7">
        <w:rPr>
          <w:rFonts w:ascii="Open Sans" w:hAnsi="Open Sans" w:cs="Open Sans"/>
          <w:color w:val="000000" w:themeColor="text1"/>
          <w:lang w:val="en-AU"/>
        </w:rPr>
        <w:t>s</w:t>
      </w:r>
      <w:r w:rsidRPr="0095211A">
        <w:rPr>
          <w:rFonts w:ascii="Open Sans" w:hAnsi="Open Sans" w:cs="Open Sans"/>
          <w:color w:val="000000" w:themeColor="text1"/>
          <w:lang w:val="en-AU"/>
        </w:rPr>
        <w:t xml:space="preserve"> all rights, title and interest (including intellectual property rights) in our Site</w:t>
      </w:r>
      <w:r w:rsidR="00E43F71">
        <w:rPr>
          <w:rFonts w:ascii="Open Sans" w:hAnsi="Open Sans" w:cs="Open Sans"/>
          <w:color w:val="000000" w:themeColor="text1"/>
          <w:lang w:val="en-AU"/>
        </w:rPr>
        <w:t>, information posted on our Site</w:t>
      </w:r>
      <w:r w:rsidR="00A04A2B">
        <w:rPr>
          <w:rFonts w:ascii="Open Sans" w:hAnsi="Open Sans" w:cs="Open Sans"/>
          <w:color w:val="000000" w:themeColor="text1"/>
          <w:lang w:val="en-AU"/>
        </w:rPr>
        <w:t xml:space="preserve"> by us</w:t>
      </w:r>
      <w:r w:rsidRPr="0095211A">
        <w:rPr>
          <w:rFonts w:ascii="Open Sans" w:hAnsi="Open Sans" w:cs="Open Sans"/>
          <w:color w:val="000000" w:themeColor="text1"/>
          <w:lang w:val="en-AU"/>
        </w:rPr>
        <w:t xml:space="preserve"> and </w:t>
      </w:r>
      <w:r w:rsidR="00E43F71">
        <w:rPr>
          <w:rFonts w:ascii="Open Sans" w:hAnsi="Open Sans" w:cs="Open Sans"/>
          <w:color w:val="000000" w:themeColor="text1"/>
          <w:lang w:val="en-AU"/>
        </w:rPr>
        <w:t>our</w:t>
      </w:r>
      <w:r w:rsidRPr="0095211A">
        <w:rPr>
          <w:rFonts w:ascii="Open Sans" w:hAnsi="Open Sans" w:cs="Open Sans"/>
          <w:color w:val="000000" w:themeColor="text1"/>
          <w:lang w:val="en-AU"/>
        </w:rPr>
        <w:t xml:space="preserve"> Services</w:t>
      </w:r>
      <w:r w:rsidR="00FE61CE">
        <w:rPr>
          <w:rFonts w:ascii="Open Sans" w:hAnsi="Open Sans" w:cs="Open Sans"/>
          <w:color w:val="000000" w:themeColor="text1"/>
          <w:lang w:val="en-AU"/>
        </w:rPr>
        <w:t xml:space="preserve"> and Treatment Plans</w:t>
      </w:r>
      <w:r w:rsidRPr="0095211A">
        <w:rPr>
          <w:rFonts w:ascii="Open Sans" w:hAnsi="Open Sans" w:cs="Open Sans"/>
          <w:color w:val="000000" w:themeColor="text1"/>
          <w:lang w:val="en-AU"/>
        </w:rPr>
        <w:t>. Your use of our</w:t>
      </w:r>
      <w:r w:rsidR="00A04A2B">
        <w:rPr>
          <w:rFonts w:ascii="Open Sans" w:hAnsi="Open Sans" w:cs="Open Sans"/>
          <w:color w:val="000000" w:themeColor="text1"/>
          <w:lang w:val="en-AU"/>
        </w:rPr>
        <w:t xml:space="preserve"> Products and</w:t>
      </w:r>
      <w:r w:rsidRPr="0095211A">
        <w:rPr>
          <w:rFonts w:ascii="Open Sans" w:hAnsi="Open Sans" w:cs="Open Sans"/>
          <w:color w:val="000000" w:themeColor="text1"/>
          <w:lang w:val="en-AU"/>
        </w:rPr>
        <w:t xml:space="preserve"> Services</w:t>
      </w:r>
      <w:r w:rsidR="00F469C1">
        <w:rPr>
          <w:rFonts w:ascii="Open Sans" w:hAnsi="Open Sans" w:cs="Open Sans"/>
          <w:color w:val="000000" w:themeColor="text1"/>
          <w:lang w:val="en-AU"/>
        </w:rPr>
        <w:t>, and your submission of personal information to us, including your</w:t>
      </w:r>
      <w:r w:rsidR="00462224">
        <w:rPr>
          <w:rFonts w:ascii="Open Sans" w:hAnsi="Open Sans" w:cs="Open Sans"/>
          <w:color w:val="000000" w:themeColor="text1"/>
          <w:lang w:val="en-AU"/>
        </w:rPr>
        <w:t xml:space="preserve"> health </w:t>
      </w:r>
      <w:r w:rsidR="00F469C1">
        <w:rPr>
          <w:rFonts w:ascii="Open Sans" w:hAnsi="Open Sans" w:cs="Open Sans"/>
          <w:color w:val="000000" w:themeColor="text1"/>
          <w:lang w:val="en-AU"/>
        </w:rPr>
        <w:t>information,</w:t>
      </w:r>
      <w:r w:rsidRPr="0095211A">
        <w:rPr>
          <w:rFonts w:ascii="Open Sans" w:hAnsi="Open Sans" w:cs="Open Sans"/>
          <w:color w:val="000000" w:themeColor="text1"/>
          <w:lang w:val="en-AU"/>
        </w:rPr>
        <w:t xml:space="preserve"> does not grant or transfer to you any rights, title or interest in relation to our Site or the </w:t>
      </w:r>
      <w:r w:rsidR="00A04A2B">
        <w:rPr>
          <w:rFonts w:ascii="Open Sans" w:hAnsi="Open Sans" w:cs="Open Sans"/>
          <w:color w:val="000000" w:themeColor="text1"/>
          <w:lang w:val="en-AU"/>
        </w:rPr>
        <w:t>Product</w:t>
      </w:r>
      <w:r w:rsidR="00B67F0C">
        <w:rPr>
          <w:rFonts w:ascii="Open Sans" w:hAnsi="Open Sans" w:cs="Open Sans"/>
          <w:color w:val="000000" w:themeColor="text1"/>
          <w:lang w:val="en-AU"/>
        </w:rPr>
        <w:t>s</w:t>
      </w:r>
      <w:r w:rsidR="00A04A2B">
        <w:rPr>
          <w:rFonts w:ascii="Open Sans" w:hAnsi="Open Sans" w:cs="Open Sans"/>
          <w:color w:val="000000" w:themeColor="text1"/>
          <w:lang w:val="en-AU"/>
        </w:rPr>
        <w:t xml:space="preserve"> and </w:t>
      </w:r>
      <w:r w:rsidRPr="0095211A">
        <w:rPr>
          <w:rFonts w:ascii="Open Sans" w:hAnsi="Open Sans" w:cs="Open Sans"/>
          <w:color w:val="000000" w:themeColor="text1"/>
          <w:lang w:val="en-AU"/>
        </w:rPr>
        <w:t>Services</w:t>
      </w:r>
      <w:r w:rsidR="00F469C1">
        <w:rPr>
          <w:rFonts w:ascii="Open Sans" w:hAnsi="Open Sans" w:cs="Open Sans"/>
          <w:color w:val="000000" w:themeColor="text1"/>
          <w:lang w:val="en-AU"/>
        </w:rPr>
        <w:t xml:space="preserve"> whatsoever</w:t>
      </w:r>
      <w:r w:rsidRPr="0095211A">
        <w:rPr>
          <w:rFonts w:ascii="Open Sans" w:hAnsi="Open Sans" w:cs="Open Sans"/>
          <w:color w:val="000000" w:themeColor="text1"/>
          <w:lang w:val="en-AU"/>
        </w:rPr>
        <w:t>.</w:t>
      </w:r>
      <w:r w:rsidR="0095211A">
        <w:rPr>
          <w:rFonts w:ascii="Open Sans" w:hAnsi="Open Sans" w:cs="Open Sans"/>
          <w:color w:val="000000" w:themeColor="text1"/>
          <w:lang w:val="en-AU"/>
        </w:rPr>
        <w:t xml:space="preserve"> </w:t>
      </w:r>
    </w:p>
    <w:p w14:paraId="60B168AD" w14:textId="26E7F9AA" w:rsidR="00047C5F" w:rsidRDefault="00047C5F" w:rsidP="0095211A">
      <w:pPr>
        <w:rPr>
          <w:rFonts w:ascii="Open Sans" w:hAnsi="Open Sans" w:cs="Open Sans"/>
          <w:color w:val="000000" w:themeColor="text1"/>
          <w:lang w:val="en-AU"/>
        </w:rPr>
      </w:pPr>
    </w:p>
    <w:p w14:paraId="2C61AD83" w14:textId="262D3F45" w:rsidR="00FD201D" w:rsidRPr="00FD201D" w:rsidRDefault="00A948EC" w:rsidP="0095211A">
      <w:pPr>
        <w:rPr>
          <w:rFonts w:ascii="Open Sans" w:hAnsi="Open Sans" w:cs="Open Sans"/>
          <w:b/>
          <w:color w:val="000000" w:themeColor="text1"/>
          <w:lang w:val="en-AU"/>
        </w:rPr>
      </w:pPr>
      <w:r w:rsidRPr="00FD201D">
        <w:rPr>
          <w:rFonts w:ascii="Open Sans" w:hAnsi="Open Sans" w:cs="Open Sans"/>
          <w:b/>
          <w:color w:val="000000" w:themeColor="text1"/>
          <w:lang w:val="en-AU"/>
        </w:rPr>
        <w:t xml:space="preserve">CONFIDENTIAL INFORMATION </w:t>
      </w:r>
    </w:p>
    <w:p w14:paraId="70FC27FD" w14:textId="060E3E4D" w:rsidR="0095211A" w:rsidRDefault="0095211A" w:rsidP="0095211A">
      <w:r>
        <w:rPr>
          <w:rFonts w:ascii="Open Sans" w:hAnsi="Open Sans" w:cs="Open Sans"/>
          <w:color w:val="000000" w:themeColor="text1"/>
          <w:lang w:val="en-AU"/>
        </w:rPr>
        <w:lastRenderedPageBreak/>
        <w:t>Y</w:t>
      </w:r>
      <w:r w:rsidRPr="0095211A">
        <w:rPr>
          <w:rFonts w:ascii="Open Sans" w:hAnsi="Open Sans" w:cs="Open Sans"/>
          <w:color w:val="000000" w:themeColor="text1"/>
        </w:rPr>
        <w:t>ou</w:t>
      </w:r>
      <w:r w:rsidR="00462224">
        <w:rPr>
          <w:rFonts w:ascii="Open Sans" w:hAnsi="Open Sans" w:cs="Open Sans"/>
          <w:color w:val="000000" w:themeColor="text1"/>
        </w:rPr>
        <w:t xml:space="preserve">r use of </w:t>
      </w:r>
      <w:r w:rsidR="00C34184">
        <w:rPr>
          <w:rFonts w:ascii="Open Sans" w:hAnsi="Open Sans" w:cs="Open Sans"/>
          <w:color w:val="000000" w:themeColor="text1"/>
        </w:rPr>
        <w:t>the Products and</w:t>
      </w:r>
      <w:r w:rsidR="00462224">
        <w:rPr>
          <w:rFonts w:ascii="Open Sans" w:hAnsi="Open Sans" w:cs="Open Sans"/>
          <w:color w:val="000000" w:themeColor="text1"/>
        </w:rPr>
        <w:t xml:space="preserve"> Services is for personal purposes only. You</w:t>
      </w:r>
      <w:r w:rsidRPr="0095211A">
        <w:rPr>
          <w:rFonts w:ascii="Open Sans" w:hAnsi="Open Sans" w:cs="Open Sans"/>
          <w:color w:val="000000" w:themeColor="text1"/>
        </w:rPr>
        <w:t xml:space="preserve"> agree not to distribute, publish, duplicate, copy, create, sell or share portions or all of the</w:t>
      </w:r>
      <w:r w:rsidR="00C34184">
        <w:rPr>
          <w:rFonts w:ascii="Open Sans" w:hAnsi="Open Sans" w:cs="Open Sans"/>
          <w:color w:val="000000" w:themeColor="text1"/>
        </w:rPr>
        <w:t xml:space="preserve"> Products and</w:t>
      </w:r>
      <w:r w:rsidRPr="0095211A">
        <w:rPr>
          <w:rFonts w:ascii="Open Sans" w:hAnsi="Open Sans" w:cs="Open Sans"/>
          <w:color w:val="000000" w:themeColor="text1"/>
        </w:rPr>
        <w:t xml:space="preserve"> Services, use the </w:t>
      </w:r>
      <w:r w:rsidR="00C34184">
        <w:rPr>
          <w:rFonts w:ascii="Open Sans" w:hAnsi="Open Sans" w:cs="Open Sans"/>
          <w:color w:val="000000" w:themeColor="text1"/>
        </w:rPr>
        <w:t xml:space="preserve">Products or </w:t>
      </w:r>
      <w:r w:rsidRPr="0095211A">
        <w:rPr>
          <w:rFonts w:ascii="Open Sans" w:hAnsi="Open Sans" w:cs="Open Sans"/>
          <w:color w:val="000000" w:themeColor="text1"/>
        </w:rPr>
        <w:t>Services for any commercial purposes</w:t>
      </w:r>
      <w:r w:rsidR="009A0B23">
        <w:rPr>
          <w:rFonts w:ascii="Open Sans" w:hAnsi="Open Sans" w:cs="Open Sans"/>
          <w:color w:val="000000" w:themeColor="text1"/>
        </w:rPr>
        <w:t xml:space="preserve"> or for your own financial gain</w:t>
      </w:r>
      <w:r w:rsidR="00BC4CE7">
        <w:rPr>
          <w:rFonts w:ascii="Open Sans" w:hAnsi="Open Sans" w:cs="Open Sans"/>
          <w:color w:val="000000" w:themeColor="text1"/>
        </w:rPr>
        <w:t xml:space="preserve">. </w:t>
      </w:r>
      <w:r w:rsidR="00BC4CE7" w:rsidRPr="00BC4CE7">
        <w:rPr>
          <w:rFonts w:ascii="Open Sans" w:hAnsi="Open Sans" w:cs="Open Sans"/>
          <w:color w:val="000000" w:themeColor="text1"/>
          <w:lang w:val="en-AU"/>
        </w:rPr>
        <w:t>Y</w:t>
      </w:r>
      <w:r w:rsidRPr="00BC4CE7">
        <w:rPr>
          <w:rFonts w:ascii="Open Sans" w:hAnsi="Open Sans" w:cs="Open Sans"/>
          <w:color w:val="000000" w:themeColor="text1"/>
          <w:lang w:val="en-AU"/>
        </w:rPr>
        <w:t>ou als</w:t>
      </w:r>
      <w:r w:rsidR="009A0B23">
        <w:rPr>
          <w:rFonts w:ascii="Open Sans" w:hAnsi="Open Sans" w:cs="Open Sans"/>
          <w:color w:val="000000" w:themeColor="text1"/>
          <w:lang w:val="en-AU"/>
        </w:rPr>
        <w:t xml:space="preserve">o understand that </w:t>
      </w:r>
      <w:r w:rsidR="00C34184">
        <w:rPr>
          <w:rFonts w:ascii="Open Sans" w:hAnsi="Open Sans" w:cs="Open Sans"/>
          <w:color w:val="000000" w:themeColor="text1"/>
          <w:lang w:val="en-AU"/>
        </w:rPr>
        <w:t xml:space="preserve">certain Products and </w:t>
      </w:r>
      <w:r w:rsidR="009A0B23">
        <w:rPr>
          <w:rFonts w:ascii="Open Sans" w:hAnsi="Open Sans" w:cs="Open Sans"/>
          <w:color w:val="000000" w:themeColor="text1"/>
          <w:lang w:val="en-AU"/>
        </w:rPr>
        <w:t xml:space="preserve">Services </w:t>
      </w:r>
      <w:r w:rsidR="00243399">
        <w:rPr>
          <w:rFonts w:ascii="Open Sans" w:hAnsi="Open Sans" w:cs="Open Sans"/>
          <w:color w:val="000000" w:themeColor="text1"/>
          <w:lang w:val="en-AU"/>
        </w:rPr>
        <w:t xml:space="preserve">(for example </w:t>
      </w:r>
      <w:r w:rsidR="0048104B">
        <w:rPr>
          <w:rFonts w:ascii="Open Sans" w:hAnsi="Open Sans" w:cs="Open Sans"/>
          <w:color w:val="000000" w:themeColor="text1"/>
          <w:lang w:val="en-AU"/>
        </w:rPr>
        <w:t>e-books</w:t>
      </w:r>
      <w:r w:rsidR="00243399">
        <w:rPr>
          <w:rFonts w:ascii="Open Sans" w:hAnsi="Open Sans" w:cs="Open Sans"/>
          <w:color w:val="000000" w:themeColor="text1"/>
          <w:lang w:val="en-AU"/>
        </w:rPr>
        <w:t xml:space="preserve"> or other educational materials written by </w:t>
      </w:r>
      <w:r w:rsidR="006317C9">
        <w:rPr>
          <w:rFonts w:ascii="Open Sans" w:hAnsi="Open Sans" w:cs="Open Sans"/>
          <w:color w:val="000000" w:themeColor="text1"/>
          <w:lang w:val="en-AU"/>
        </w:rPr>
        <w:t>us</w:t>
      </w:r>
      <w:r w:rsidR="00243399">
        <w:rPr>
          <w:rFonts w:ascii="Open Sans" w:hAnsi="Open Sans" w:cs="Open Sans"/>
          <w:color w:val="000000" w:themeColor="text1"/>
          <w:lang w:val="en-AU"/>
        </w:rPr>
        <w:t xml:space="preserve">) </w:t>
      </w:r>
      <w:r w:rsidR="009A0B23">
        <w:rPr>
          <w:rFonts w:ascii="Open Sans" w:hAnsi="Open Sans" w:cs="Open Sans"/>
          <w:color w:val="000000" w:themeColor="text1"/>
          <w:lang w:val="en-AU"/>
        </w:rPr>
        <w:t xml:space="preserve">may </w:t>
      </w:r>
      <w:r w:rsidRPr="00BC4CE7">
        <w:rPr>
          <w:rFonts w:ascii="Open Sans" w:hAnsi="Open Sans" w:cs="Open Sans"/>
          <w:color w:val="000000" w:themeColor="text1"/>
          <w:lang w:val="en-AU"/>
        </w:rPr>
        <w:t xml:space="preserve">contain information deemed as confidential by </w:t>
      </w:r>
      <w:r w:rsidR="006317C9">
        <w:rPr>
          <w:rFonts w:ascii="Open Sans" w:hAnsi="Open Sans" w:cs="Open Sans"/>
          <w:color w:val="000000" w:themeColor="text1"/>
          <w:lang w:val="en-AU"/>
        </w:rPr>
        <w:t>us</w:t>
      </w:r>
      <w:r w:rsidR="009A0B23">
        <w:rPr>
          <w:rFonts w:ascii="Open Sans" w:hAnsi="Open Sans" w:cs="Open Sans"/>
          <w:color w:val="000000" w:themeColor="text1"/>
          <w:lang w:val="en-AU"/>
        </w:rPr>
        <w:t xml:space="preserve"> and you agree no</w:t>
      </w:r>
      <w:r w:rsidRPr="00BC4CE7">
        <w:rPr>
          <w:rFonts w:ascii="Open Sans" w:hAnsi="Open Sans" w:cs="Open Sans"/>
          <w:color w:val="000000" w:themeColor="text1"/>
          <w:lang w:val="en-AU"/>
        </w:rPr>
        <w:t xml:space="preserve">t disclose this information without </w:t>
      </w:r>
      <w:r w:rsidR="006317C9">
        <w:rPr>
          <w:rFonts w:ascii="Open Sans" w:hAnsi="Open Sans" w:cs="Open Sans"/>
          <w:color w:val="000000" w:themeColor="text1"/>
          <w:lang w:val="en-AU"/>
        </w:rPr>
        <w:t xml:space="preserve">our </w:t>
      </w:r>
      <w:r w:rsidRPr="00BC4CE7">
        <w:rPr>
          <w:rFonts w:ascii="Open Sans" w:hAnsi="Open Sans" w:cs="Open Sans"/>
          <w:color w:val="000000" w:themeColor="text1"/>
          <w:lang w:val="en-AU"/>
        </w:rPr>
        <w:t>permission and written consen</w:t>
      </w:r>
      <w:r w:rsidR="00BC4CE7">
        <w:rPr>
          <w:rFonts w:ascii="Open Sans" w:hAnsi="Open Sans" w:cs="Open Sans"/>
          <w:color w:val="000000" w:themeColor="text1"/>
          <w:lang w:val="en-AU"/>
        </w:rPr>
        <w:t>t</w:t>
      </w:r>
      <w:r w:rsidR="00462224">
        <w:rPr>
          <w:rFonts w:ascii="Open Sans" w:hAnsi="Open Sans" w:cs="Open Sans"/>
          <w:color w:val="000000" w:themeColor="text1"/>
          <w:lang w:val="en-AU"/>
        </w:rPr>
        <w:t xml:space="preserve"> (which may be withheld in </w:t>
      </w:r>
      <w:r w:rsidR="006317C9">
        <w:rPr>
          <w:rFonts w:ascii="Open Sans" w:hAnsi="Open Sans" w:cs="Open Sans"/>
          <w:color w:val="000000" w:themeColor="text1"/>
          <w:lang w:val="en-AU"/>
        </w:rPr>
        <w:t>our</w:t>
      </w:r>
      <w:r w:rsidR="00462224">
        <w:rPr>
          <w:rFonts w:ascii="Open Sans" w:hAnsi="Open Sans" w:cs="Open Sans"/>
          <w:color w:val="000000" w:themeColor="text1"/>
          <w:lang w:val="en-AU"/>
        </w:rPr>
        <w:t xml:space="preserve"> absolute discretion).</w:t>
      </w:r>
      <w:r w:rsidR="00770330">
        <w:rPr>
          <w:rFonts w:ascii="Open Sans" w:hAnsi="Open Sans" w:cs="Open Sans"/>
          <w:color w:val="000000" w:themeColor="text1"/>
          <w:lang w:val="en-AU"/>
        </w:rPr>
        <w:t xml:space="preserve"> </w:t>
      </w:r>
      <w:r w:rsidR="00770330">
        <w:rPr>
          <w:rFonts w:ascii="Open Sans" w:hAnsi="Open Sans" w:cs="Open Sans"/>
          <w:color w:val="000000" w:themeColor="text1"/>
          <w:shd w:val="clear" w:color="auto" w:fill="FFFFFF"/>
        </w:rPr>
        <w:t xml:space="preserve">We note, this </w:t>
      </w:r>
      <w:r w:rsidR="009A0B23">
        <w:rPr>
          <w:rFonts w:ascii="Open Sans" w:hAnsi="Open Sans" w:cs="Open Sans"/>
          <w:color w:val="000000" w:themeColor="text1"/>
          <w:shd w:val="clear" w:color="auto" w:fill="FFFFFF"/>
        </w:rPr>
        <w:t xml:space="preserve">limitation </w:t>
      </w:r>
      <w:r w:rsidR="00770330">
        <w:rPr>
          <w:rFonts w:ascii="Open Sans" w:hAnsi="Open Sans" w:cs="Open Sans"/>
          <w:color w:val="000000" w:themeColor="text1"/>
          <w:shd w:val="clear" w:color="auto" w:fill="FFFFFF"/>
        </w:rPr>
        <w:t xml:space="preserve">does not include sharing </w:t>
      </w:r>
      <w:r w:rsidR="00C34184">
        <w:rPr>
          <w:rFonts w:ascii="Open Sans" w:hAnsi="Open Sans" w:cs="Open Sans"/>
          <w:color w:val="000000" w:themeColor="text1"/>
          <w:shd w:val="clear" w:color="auto" w:fill="FFFFFF"/>
        </w:rPr>
        <w:t>details of your T</w:t>
      </w:r>
      <w:r w:rsidR="00416DFB">
        <w:rPr>
          <w:rFonts w:ascii="Open Sans" w:hAnsi="Open Sans" w:cs="Open Sans"/>
          <w:color w:val="000000" w:themeColor="text1"/>
          <w:shd w:val="clear" w:color="auto" w:fill="FFFFFF"/>
        </w:rPr>
        <w:t xml:space="preserve">reatment </w:t>
      </w:r>
      <w:r w:rsidR="00C34184">
        <w:rPr>
          <w:rFonts w:ascii="Open Sans" w:hAnsi="Open Sans" w:cs="Open Sans"/>
          <w:color w:val="000000" w:themeColor="text1"/>
          <w:shd w:val="clear" w:color="auto" w:fill="FFFFFF"/>
        </w:rPr>
        <w:t>P</w:t>
      </w:r>
      <w:r w:rsidR="00416DFB">
        <w:rPr>
          <w:rFonts w:ascii="Open Sans" w:hAnsi="Open Sans" w:cs="Open Sans"/>
          <w:color w:val="000000" w:themeColor="text1"/>
          <w:shd w:val="clear" w:color="auto" w:fill="FFFFFF"/>
        </w:rPr>
        <w:t>lan</w:t>
      </w:r>
      <w:r w:rsidR="00C34184">
        <w:rPr>
          <w:rFonts w:ascii="Open Sans" w:hAnsi="Open Sans" w:cs="Open Sans"/>
          <w:color w:val="000000" w:themeColor="text1"/>
          <w:shd w:val="clear" w:color="auto" w:fill="FFFFFF"/>
        </w:rPr>
        <w:t xml:space="preserve">, </w:t>
      </w:r>
      <w:r w:rsidR="00416DFB">
        <w:rPr>
          <w:rFonts w:ascii="Open Sans" w:hAnsi="Open Sans" w:cs="Open Sans"/>
          <w:color w:val="000000" w:themeColor="text1"/>
          <w:shd w:val="clear" w:color="auto" w:fill="FFFFFF"/>
        </w:rPr>
        <w:t>recommendations or test results</w:t>
      </w:r>
      <w:r w:rsidR="00770330" w:rsidRPr="00FC73F8">
        <w:rPr>
          <w:rFonts w:ascii="Open Sans" w:hAnsi="Open Sans" w:cs="Open Sans"/>
          <w:color w:val="000000" w:themeColor="text1"/>
          <w:shd w:val="clear" w:color="auto" w:fill="FFFFFF"/>
        </w:rPr>
        <w:t xml:space="preserve"> with </w:t>
      </w:r>
      <w:r w:rsidR="00770330">
        <w:rPr>
          <w:rFonts w:ascii="Open Sans" w:hAnsi="Open Sans" w:cs="Open Sans"/>
          <w:color w:val="000000" w:themeColor="text1"/>
          <w:shd w:val="clear" w:color="auto" w:fill="FFFFFF"/>
        </w:rPr>
        <w:t xml:space="preserve">your </w:t>
      </w:r>
      <w:r w:rsidR="00770330" w:rsidRPr="00FC73F8">
        <w:rPr>
          <w:rFonts w:ascii="Open Sans" w:hAnsi="Open Sans" w:cs="Open Sans"/>
          <w:color w:val="000000" w:themeColor="text1"/>
          <w:shd w:val="clear" w:color="auto" w:fill="FFFFFF"/>
        </w:rPr>
        <w:t>primary care physician or other relevant healthcare providers</w:t>
      </w:r>
      <w:r w:rsidR="00770330">
        <w:rPr>
          <w:rFonts w:ascii="Open Sans" w:hAnsi="Open Sans" w:cs="Open Sans"/>
          <w:color w:val="000000" w:themeColor="text1"/>
          <w:shd w:val="clear" w:color="auto" w:fill="FFFFFF"/>
        </w:rPr>
        <w:t>,</w:t>
      </w:r>
      <w:r w:rsidR="005A6851">
        <w:rPr>
          <w:rFonts w:ascii="Open Sans" w:hAnsi="Open Sans" w:cs="Open Sans"/>
          <w:color w:val="000000" w:themeColor="text1"/>
          <w:shd w:val="clear" w:color="auto" w:fill="FFFFFF"/>
        </w:rPr>
        <w:t xml:space="preserve"> which we recommend that you do. </w:t>
      </w:r>
      <w:r w:rsidR="00770330">
        <w:rPr>
          <w:rFonts w:ascii="Open Sans" w:hAnsi="Open Sans" w:cs="Open Sans"/>
          <w:color w:val="000000" w:themeColor="text1"/>
          <w:shd w:val="clear" w:color="auto" w:fill="FFFFFF"/>
        </w:rPr>
        <w:t xml:space="preserve"> </w:t>
      </w:r>
    </w:p>
    <w:p w14:paraId="4DE8D944" w14:textId="5CD7BD51" w:rsidR="00167821" w:rsidRDefault="00167821" w:rsidP="008F01F1">
      <w:pPr>
        <w:rPr>
          <w:rFonts w:ascii="Open Sans" w:hAnsi="Open Sans" w:cs="Open Sans"/>
          <w:color w:val="000000" w:themeColor="text1"/>
          <w:shd w:val="clear" w:color="auto" w:fill="FFFFFF"/>
        </w:rPr>
      </w:pPr>
    </w:p>
    <w:p w14:paraId="4674CACE" w14:textId="0C7E5A39" w:rsidR="007B6AE3" w:rsidRPr="008F01F1" w:rsidRDefault="00920171" w:rsidP="008F01F1">
      <w:pPr>
        <w:pStyle w:val="NormalWeb"/>
        <w:shd w:val="clear" w:color="auto" w:fill="FFFFFF"/>
        <w:spacing w:before="0" w:beforeAutospacing="0" w:after="0" w:afterAutospacing="0"/>
        <w:rPr>
          <w:rFonts w:ascii="Open Sans" w:hAnsi="Open Sans" w:cs="Open Sans"/>
          <w:b/>
          <w:color w:val="000000" w:themeColor="text1"/>
        </w:rPr>
      </w:pPr>
      <w:r w:rsidRPr="008F01F1">
        <w:rPr>
          <w:rFonts w:ascii="Open Sans" w:hAnsi="Open Sans" w:cs="Open Sans"/>
          <w:b/>
          <w:color w:val="000000" w:themeColor="text1"/>
        </w:rPr>
        <w:t>GENERAL</w:t>
      </w:r>
    </w:p>
    <w:p w14:paraId="14735D4B" w14:textId="501517EC" w:rsidR="00D35000" w:rsidRPr="008F01F1" w:rsidRDefault="00D35000" w:rsidP="008F01F1">
      <w:pPr>
        <w:shd w:val="clear" w:color="auto" w:fill="FFFFFF"/>
        <w:rPr>
          <w:rFonts w:ascii="Open Sans" w:hAnsi="Open Sans" w:cs="Open Sans"/>
          <w:color w:val="000000" w:themeColor="text1"/>
        </w:rPr>
      </w:pPr>
      <w:r w:rsidRPr="008F01F1">
        <w:rPr>
          <w:rFonts w:ascii="Open Sans" w:hAnsi="Open Sans" w:cs="Open Sans"/>
          <w:b/>
          <w:bCs/>
          <w:color w:val="000000" w:themeColor="text1"/>
        </w:rPr>
        <w:t>Modifications</w:t>
      </w:r>
      <w:r w:rsidR="006433F1" w:rsidRPr="008F01F1">
        <w:rPr>
          <w:rFonts w:ascii="Open Sans" w:hAnsi="Open Sans" w:cs="Open Sans"/>
          <w:color w:val="000000" w:themeColor="text1"/>
        </w:rPr>
        <w:t xml:space="preserve">: </w:t>
      </w:r>
      <w:r w:rsidRPr="008F01F1">
        <w:rPr>
          <w:rFonts w:ascii="Open Sans" w:hAnsi="Open Sans" w:cs="Open Sans"/>
          <w:color w:val="000000" w:themeColor="text1"/>
        </w:rPr>
        <w:t xml:space="preserve">We reserve the right to amend in any way we see fit </w:t>
      </w:r>
      <w:r w:rsidR="00167821" w:rsidRPr="008F01F1">
        <w:rPr>
          <w:rFonts w:ascii="Open Sans" w:hAnsi="Open Sans" w:cs="Open Sans"/>
          <w:color w:val="000000" w:themeColor="text1"/>
        </w:rPr>
        <w:t>our</w:t>
      </w:r>
      <w:r w:rsidRPr="008F01F1">
        <w:rPr>
          <w:rFonts w:ascii="Open Sans" w:hAnsi="Open Sans" w:cs="Open Sans"/>
          <w:color w:val="000000" w:themeColor="text1"/>
        </w:rPr>
        <w:t xml:space="preserve"> </w:t>
      </w:r>
      <w:r w:rsidR="00920171">
        <w:rPr>
          <w:rFonts w:ascii="Open Sans" w:hAnsi="Open Sans" w:cs="Open Sans"/>
          <w:color w:val="000000" w:themeColor="text1"/>
        </w:rPr>
        <w:t xml:space="preserve">Products and </w:t>
      </w:r>
      <w:r w:rsidR="00167821" w:rsidRPr="008F01F1">
        <w:rPr>
          <w:rFonts w:ascii="Open Sans" w:hAnsi="Open Sans" w:cs="Open Sans"/>
          <w:color w:val="000000" w:themeColor="text1"/>
        </w:rPr>
        <w:t>Services</w:t>
      </w:r>
      <w:r w:rsidRPr="008F01F1">
        <w:rPr>
          <w:rFonts w:ascii="Open Sans" w:hAnsi="Open Sans" w:cs="Open Sans"/>
          <w:color w:val="000000" w:themeColor="text1"/>
        </w:rPr>
        <w:t xml:space="preserve"> and the Terms under which the</w:t>
      </w:r>
      <w:r w:rsidR="00960936" w:rsidRPr="008F01F1">
        <w:rPr>
          <w:rFonts w:ascii="Open Sans" w:hAnsi="Open Sans" w:cs="Open Sans"/>
          <w:color w:val="000000" w:themeColor="text1"/>
        </w:rPr>
        <w:t xml:space="preserve"> </w:t>
      </w:r>
      <w:r w:rsidR="00920171">
        <w:rPr>
          <w:rFonts w:ascii="Open Sans" w:hAnsi="Open Sans" w:cs="Open Sans"/>
          <w:color w:val="000000" w:themeColor="text1"/>
        </w:rPr>
        <w:t xml:space="preserve">Products and </w:t>
      </w:r>
      <w:r w:rsidRPr="008F01F1">
        <w:rPr>
          <w:rFonts w:ascii="Open Sans" w:hAnsi="Open Sans" w:cs="Open Sans"/>
          <w:color w:val="000000" w:themeColor="text1"/>
        </w:rPr>
        <w:t xml:space="preserve">Services are offered, including but not limited to the </w:t>
      </w:r>
      <w:r w:rsidR="00920171">
        <w:rPr>
          <w:rFonts w:ascii="Open Sans" w:hAnsi="Open Sans" w:cs="Open Sans"/>
          <w:color w:val="000000" w:themeColor="text1"/>
        </w:rPr>
        <w:t>fees of our</w:t>
      </w:r>
      <w:r w:rsidRPr="008F01F1">
        <w:rPr>
          <w:rFonts w:ascii="Open Sans" w:hAnsi="Open Sans" w:cs="Open Sans"/>
          <w:color w:val="000000" w:themeColor="text1"/>
        </w:rPr>
        <w:t xml:space="preserve"> </w:t>
      </w:r>
      <w:r w:rsidR="00920171">
        <w:rPr>
          <w:rFonts w:ascii="Open Sans" w:hAnsi="Open Sans" w:cs="Open Sans"/>
          <w:color w:val="000000" w:themeColor="text1"/>
        </w:rPr>
        <w:t xml:space="preserve">Products and </w:t>
      </w:r>
      <w:r w:rsidRPr="008F01F1">
        <w:rPr>
          <w:rFonts w:ascii="Open Sans" w:hAnsi="Open Sans" w:cs="Open Sans"/>
          <w:color w:val="000000" w:themeColor="text1"/>
        </w:rPr>
        <w:t xml:space="preserve">Services and our refund policy, without </w:t>
      </w:r>
      <w:r w:rsidR="00F67CAF">
        <w:rPr>
          <w:rFonts w:ascii="Open Sans" w:hAnsi="Open Sans" w:cs="Open Sans"/>
          <w:color w:val="000000" w:themeColor="text1"/>
        </w:rPr>
        <w:t xml:space="preserve">prior </w:t>
      </w:r>
      <w:r w:rsidRPr="008F01F1">
        <w:rPr>
          <w:rFonts w:ascii="Open Sans" w:hAnsi="Open Sans" w:cs="Open Sans"/>
          <w:color w:val="000000" w:themeColor="text1"/>
        </w:rPr>
        <w:t>notice to you.</w:t>
      </w:r>
      <w:r w:rsidR="00960936" w:rsidRPr="008F01F1">
        <w:rPr>
          <w:rFonts w:ascii="Open Sans" w:hAnsi="Open Sans" w:cs="Open Sans"/>
          <w:color w:val="000000" w:themeColor="text1"/>
        </w:rPr>
        <w:t xml:space="preserve"> </w:t>
      </w:r>
      <w:r w:rsidR="006317C9">
        <w:rPr>
          <w:rFonts w:ascii="Open Sans" w:hAnsi="Open Sans" w:cs="Open Sans"/>
          <w:color w:val="000000" w:themeColor="text1"/>
        </w:rPr>
        <w:t xml:space="preserve">These amended terms will be made available to you on our Site or upon request. </w:t>
      </w:r>
      <w:r w:rsidRPr="008F01F1">
        <w:rPr>
          <w:rFonts w:ascii="Open Sans" w:hAnsi="Open Sans" w:cs="Open Sans"/>
          <w:color w:val="000000" w:themeColor="text1"/>
        </w:rPr>
        <w:t xml:space="preserve">You agree that by continuing to use our </w:t>
      </w:r>
      <w:r w:rsidR="00920171">
        <w:rPr>
          <w:rFonts w:ascii="Open Sans" w:hAnsi="Open Sans" w:cs="Open Sans"/>
          <w:color w:val="000000" w:themeColor="text1"/>
        </w:rPr>
        <w:t xml:space="preserve">Products and </w:t>
      </w:r>
      <w:r w:rsidRPr="008F01F1">
        <w:rPr>
          <w:rFonts w:ascii="Open Sans" w:hAnsi="Open Sans" w:cs="Open Sans"/>
          <w:color w:val="000000" w:themeColor="text1"/>
        </w:rPr>
        <w:t>Services after the date of any amendment to the Terms you are agreeing to the relevant amendments.</w:t>
      </w:r>
    </w:p>
    <w:p w14:paraId="07AF7829" w14:textId="217D5923" w:rsidR="00030172" w:rsidRPr="008F01F1" w:rsidRDefault="00DE1864" w:rsidP="008F01F1">
      <w:pPr>
        <w:pStyle w:val="NormalWeb"/>
        <w:spacing w:before="0" w:beforeAutospacing="0" w:after="0" w:afterAutospacing="0"/>
        <w:rPr>
          <w:rFonts w:ascii="Open Sans" w:hAnsi="Open Sans" w:cs="Open Sans"/>
          <w:color w:val="000000" w:themeColor="text1"/>
        </w:rPr>
      </w:pPr>
      <w:r w:rsidRPr="008F01F1">
        <w:rPr>
          <w:rFonts w:ascii="Open Sans" w:hAnsi="Open Sans" w:cs="Open Sans"/>
          <w:b/>
          <w:bCs/>
          <w:color w:val="000000" w:themeColor="text1"/>
        </w:rPr>
        <w:t>Delays:</w:t>
      </w:r>
      <w:r w:rsidR="007E4F8B" w:rsidRPr="008F01F1">
        <w:rPr>
          <w:rFonts w:ascii="Open Sans" w:hAnsi="Open Sans" w:cs="Open Sans"/>
          <w:color w:val="000000" w:themeColor="text1"/>
        </w:rPr>
        <w:t xml:space="preserve"> </w:t>
      </w:r>
      <w:r w:rsidR="00030172" w:rsidRPr="008F01F1">
        <w:rPr>
          <w:rFonts w:ascii="Open Sans" w:hAnsi="Open Sans" w:cs="Open Sans"/>
          <w:color w:val="000000" w:themeColor="text1"/>
        </w:rPr>
        <w:t xml:space="preserve">You acknowledge and agree that we </w:t>
      </w:r>
      <w:r w:rsidR="00960936" w:rsidRPr="008F01F1">
        <w:rPr>
          <w:rFonts w:ascii="Open Sans" w:hAnsi="Open Sans" w:cs="Open Sans"/>
          <w:color w:val="000000" w:themeColor="text1"/>
        </w:rPr>
        <w:t xml:space="preserve">are excused from supplying our </w:t>
      </w:r>
      <w:r w:rsidR="00920171">
        <w:rPr>
          <w:rFonts w:ascii="Open Sans" w:hAnsi="Open Sans" w:cs="Open Sans"/>
          <w:color w:val="000000" w:themeColor="text1"/>
        </w:rPr>
        <w:t xml:space="preserve">Products and </w:t>
      </w:r>
      <w:r w:rsidR="00960936" w:rsidRPr="008F01F1">
        <w:rPr>
          <w:rFonts w:ascii="Open Sans" w:hAnsi="Open Sans" w:cs="Open Sans"/>
          <w:color w:val="000000" w:themeColor="text1"/>
        </w:rPr>
        <w:t>S</w:t>
      </w:r>
      <w:r w:rsidR="00030172" w:rsidRPr="008F01F1">
        <w:rPr>
          <w:rFonts w:ascii="Open Sans" w:hAnsi="Open Sans" w:cs="Open Sans"/>
          <w:color w:val="000000" w:themeColor="text1"/>
        </w:rPr>
        <w:t>ervices, and other obligations and will not be responsible for any delays where, and so long, as we are prevented from performing our obligations under these Terms by events or causes beyond our reasonable control.</w:t>
      </w:r>
      <w:r w:rsidR="00960936" w:rsidRPr="008F01F1">
        <w:rPr>
          <w:rFonts w:ascii="Open Sans" w:hAnsi="Open Sans" w:cs="Open Sans"/>
          <w:color w:val="000000" w:themeColor="text1"/>
        </w:rPr>
        <w:t xml:space="preserve"> </w:t>
      </w:r>
      <w:r w:rsidR="00030172" w:rsidRPr="008F01F1">
        <w:rPr>
          <w:rFonts w:ascii="Open Sans" w:hAnsi="Open Sans" w:cs="Open Sans"/>
          <w:color w:val="000000" w:themeColor="text1"/>
        </w:rPr>
        <w:t>We will endeavour to notify you of any delay and its expected duration.</w:t>
      </w:r>
      <w:r w:rsidR="00960936" w:rsidRPr="008F01F1">
        <w:rPr>
          <w:rFonts w:ascii="Open Sans" w:hAnsi="Open Sans" w:cs="Open Sans"/>
          <w:color w:val="000000" w:themeColor="text1"/>
        </w:rPr>
        <w:t xml:space="preserve"> </w:t>
      </w:r>
    </w:p>
    <w:p w14:paraId="354F3091" w14:textId="77777777" w:rsidR="00985BFC" w:rsidRPr="008F01F1" w:rsidRDefault="00985BFC" w:rsidP="008F01F1">
      <w:pPr>
        <w:pStyle w:val="NormalWeb"/>
        <w:spacing w:before="0" w:beforeAutospacing="0" w:after="0" w:afterAutospacing="0"/>
        <w:rPr>
          <w:rFonts w:ascii="Open Sans" w:hAnsi="Open Sans" w:cs="Open Sans"/>
          <w:color w:val="000000" w:themeColor="text1"/>
        </w:rPr>
      </w:pPr>
      <w:r w:rsidRPr="008F01F1">
        <w:rPr>
          <w:rFonts w:ascii="Open Sans" w:hAnsi="Open Sans" w:cs="Open Sans"/>
          <w:b/>
          <w:color w:val="000000" w:themeColor="text1"/>
        </w:rPr>
        <w:t>Severance</w:t>
      </w:r>
      <w:r w:rsidRPr="008F01F1">
        <w:rPr>
          <w:rFonts w:ascii="Open Sans" w:hAnsi="Open Sans" w:cs="Open Sans"/>
          <w:color w:val="000000" w:themeColor="text1"/>
        </w:rPr>
        <w:t>: If any provision of these Terms is held by a competent authority to be invalid or unenforceable or otherwise becomes illegal, in whole or in part, the validity of the other provisions of these Terms and the remainder of the provisions in question shall not be affected.</w:t>
      </w:r>
    </w:p>
    <w:p w14:paraId="3A07069D" w14:textId="77777777" w:rsidR="00985BFC" w:rsidRPr="008F01F1" w:rsidRDefault="00985BFC" w:rsidP="008F01F1">
      <w:pPr>
        <w:pStyle w:val="NormalWeb"/>
        <w:spacing w:before="0" w:beforeAutospacing="0" w:after="0" w:afterAutospacing="0"/>
        <w:rPr>
          <w:rFonts w:ascii="Open Sans" w:hAnsi="Open Sans" w:cs="Open Sans"/>
          <w:color w:val="000000" w:themeColor="text1"/>
        </w:rPr>
      </w:pPr>
      <w:r w:rsidRPr="008F01F1">
        <w:rPr>
          <w:rFonts w:ascii="Open Sans" w:hAnsi="Open Sans" w:cs="Open Sans"/>
          <w:b/>
          <w:color w:val="000000" w:themeColor="text1"/>
        </w:rPr>
        <w:t>No waiver:</w:t>
      </w:r>
      <w:r w:rsidRPr="008F01F1">
        <w:rPr>
          <w:rFonts w:ascii="Open Sans" w:hAnsi="Open Sans" w:cs="Open Sans"/>
          <w:color w:val="000000" w:themeColor="text1"/>
        </w:rPr>
        <w:t xml:space="preserve"> Neither the failure by us nor your failure to enforce any part of these Terms constitutes a waiver of such Terms. Such failure will in no way affect the right to later enforce a part of these Terms.</w:t>
      </w:r>
    </w:p>
    <w:p w14:paraId="3A958A01" w14:textId="24248D5E" w:rsidR="00985BFC" w:rsidRPr="008F01F1" w:rsidRDefault="00985BFC" w:rsidP="008F01F1">
      <w:pPr>
        <w:pStyle w:val="NormalWeb"/>
        <w:spacing w:before="0" w:beforeAutospacing="0" w:after="0" w:afterAutospacing="0"/>
        <w:rPr>
          <w:rFonts w:ascii="Open Sans" w:hAnsi="Open Sans" w:cs="Open Sans"/>
          <w:color w:val="000000" w:themeColor="text1"/>
        </w:rPr>
      </w:pPr>
      <w:r w:rsidRPr="008F01F1">
        <w:rPr>
          <w:rFonts w:ascii="Open Sans" w:hAnsi="Open Sans" w:cs="Open Sans"/>
          <w:b/>
          <w:color w:val="000000" w:themeColor="text1"/>
        </w:rPr>
        <w:lastRenderedPageBreak/>
        <w:t>Notices to you</w:t>
      </w:r>
      <w:r w:rsidRPr="008F01F1">
        <w:rPr>
          <w:rFonts w:ascii="Open Sans" w:hAnsi="Open Sans" w:cs="Open Sans"/>
          <w:color w:val="000000" w:themeColor="text1"/>
        </w:rPr>
        <w:t xml:space="preserve">: We may notify you by email, </w:t>
      </w:r>
      <w:r w:rsidR="00920171">
        <w:rPr>
          <w:rFonts w:ascii="Open Sans" w:hAnsi="Open Sans" w:cs="Open Sans"/>
          <w:color w:val="000000" w:themeColor="text1"/>
        </w:rPr>
        <w:t xml:space="preserve">via </w:t>
      </w:r>
      <w:r w:rsidRPr="008F01F1">
        <w:rPr>
          <w:rFonts w:ascii="Open Sans" w:hAnsi="Open Sans" w:cs="Open Sans"/>
          <w:color w:val="000000" w:themeColor="text1"/>
        </w:rPr>
        <w:t xml:space="preserve">a general notice on our website </w:t>
      </w:r>
      <w:hyperlink r:id="rId8" w:history="1">
        <w:r w:rsidR="0079436B" w:rsidRPr="00013AB1">
          <w:rPr>
            <w:rStyle w:val="Hyperlink"/>
            <w:rFonts w:ascii="Open Sans" w:hAnsi="Open Sans" w:cs="Open Sans"/>
          </w:rPr>
          <w:t>www.radiantchi.com.au</w:t>
        </w:r>
      </w:hyperlink>
      <w:r w:rsidR="0079436B">
        <w:rPr>
          <w:rFonts w:ascii="Open Sans" w:hAnsi="Open Sans" w:cs="Open Sans"/>
          <w:color w:val="000000" w:themeColor="text1"/>
        </w:rPr>
        <w:t xml:space="preserve"> </w:t>
      </w:r>
      <w:r w:rsidRPr="008F01F1">
        <w:rPr>
          <w:rFonts w:ascii="Open Sans" w:hAnsi="Open Sans" w:cs="Open Sans"/>
          <w:color w:val="000000" w:themeColor="text1"/>
        </w:rPr>
        <w:t>or by another reliable method to an address or using contact information previously provided by you.</w:t>
      </w:r>
    </w:p>
    <w:p w14:paraId="2F772D7A" w14:textId="7004122E" w:rsidR="00C364B5" w:rsidRPr="008F01F1" w:rsidRDefault="00C364B5" w:rsidP="008F01F1">
      <w:pPr>
        <w:pStyle w:val="BodyText"/>
        <w:spacing w:before="0" w:line="240" w:lineRule="auto"/>
        <w:rPr>
          <w:rFonts w:ascii="Open Sans" w:hAnsi="Open Sans" w:cs="Open Sans"/>
          <w:color w:val="000000" w:themeColor="text1"/>
          <w:sz w:val="24"/>
          <w:szCs w:val="24"/>
        </w:rPr>
      </w:pPr>
      <w:r w:rsidRPr="008F01F1">
        <w:rPr>
          <w:rFonts w:ascii="Open Sans" w:hAnsi="Open Sans" w:cs="Open Sans"/>
          <w:b/>
          <w:color w:val="000000" w:themeColor="text1"/>
          <w:sz w:val="24"/>
          <w:szCs w:val="24"/>
        </w:rPr>
        <w:t>Termination</w:t>
      </w:r>
      <w:r w:rsidRPr="008F01F1">
        <w:rPr>
          <w:rFonts w:ascii="Open Sans" w:hAnsi="Open Sans" w:cs="Open Sans"/>
          <w:color w:val="000000" w:themeColor="text1"/>
          <w:sz w:val="24"/>
          <w:szCs w:val="24"/>
        </w:rPr>
        <w:t>: These Terms are effective until terminated by us, which we may do at any time and without notice to you.  In the event of termination, all restrictions imposed on you by these Terms and limitations of liability set out in these Terms will survive.</w:t>
      </w:r>
    </w:p>
    <w:p w14:paraId="1B2AFF5A" w14:textId="15A6073F" w:rsidR="00D35000" w:rsidRPr="008F01F1" w:rsidRDefault="00D35000" w:rsidP="008F01F1">
      <w:pPr>
        <w:pStyle w:val="NormalWeb"/>
        <w:spacing w:before="0" w:beforeAutospacing="0" w:after="0" w:afterAutospacing="0"/>
        <w:rPr>
          <w:rFonts w:ascii="Open Sans" w:hAnsi="Open Sans" w:cs="Open Sans"/>
          <w:color w:val="000000" w:themeColor="text1"/>
        </w:rPr>
      </w:pPr>
      <w:r w:rsidRPr="00D35000">
        <w:rPr>
          <w:rFonts w:ascii="Open Sans" w:hAnsi="Open Sans" w:cs="Open Sans"/>
          <w:b/>
          <w:color w:val="000000" w:themeColor="text1"/>
        </w:rPr>
        <w:t>Restricting Access</w:t>
      </w:r>
      <w:r w:rsidR="00985BFC" w:rsidRPr="008F01F1">
        <w:rPr>
          <w:rFonts w:ascii="Open Sans" w:hAnsi="Open Sans" w:cs="Open Sans"/>
          <w:color w:val="000000" w:themeColor="text1"/>
        </w:rPr>
        <w:t xml:space="preserve">: </w:t>
      </w:r>
      <w:r w:rsidRPr="00D35000">
        <w:rPr>
          <w:rFonts w:ascii="Open Sans" w:hAnsi="Open Sans" w:cs="Open Sans"/>
          <w:color w:val="000000" w:themeColor="text1"/>
        </w:rPr>
        <w:t xml:space="preserve">We reserve the right to restrict or terminate your access to our Services </w:t>
      </w:r>
      <w:r w:rsidR="00491708">
        <w:rPr>
          <w:rFonts w:ascii="Open Sans" w:hAnsi="Open Sans" w:cs="Open Sans"/>
          <w:color w:val="000000" w:themeColor="text1"/>
        </w:rPr>
        <w:t xml:space="preserve">or our Site </w:t>
      </w:r>
      <w:r w:rsidRPr="00D35000">
        <w:rPr>
          <w:rFonts w:ascii="Open Sans" w:hAnsi="Open Sans" w:cs="Open Sans"/>
          <w:color w:val="000000" w:themeColor="text1"/>
        </w:rPr>
        <w:t>at any time without notice</w:t>
      </w:r>
      <w:r w:rsidR="00920171">
        <w:rPr>
          <w:rFonts w:ascii="Open Sans" w:hAnsi="Open Sans" w:cs="Open Sans"/>
          <w:color w:val="000000" w:themeColor="text1"/>
        </w:rPr>
        <w:t xml:space="preserve"> and we can refuse to sell our Products to you if we choose to do so</w:t>
      </w:r>
      <w:r w:rsidRPr="00D35000">
        <w:rPr>
          <w:rFonts w:ascii="Open Sans" w:hAnsi="Open Sans" w:cs="Open Sans"/>
          <w:color w:val="000000" w:themeColor="text1"/>
        </w:rPr>
        <w:t>.</w:t>
      </w:r>
    </w:p>
    <w:p w14:paraId="1C32B3B2" w14:textId="1CBB599C" w:rsidR="00985BFC" w:rsidRPr="008F01F1" w:rsidRDefault="00985BFC" w:rsidP="008F01F1">
      <w:pPr>
        <w:pStyle w:val="NormalWeb"/>
        <w:spacing w:before="0" w:beforeAutospacing="0" w:after="0" w:afterAutospacing="0"/>
        <w:rPr>
          <w:rFonts w:ascii="Open Sans" w:hAnsi="Open Sans" w:cs="Open Sans"/>
          <w:color w:val="000000" w:themeColor="text1"/>
        </w:rPr>
      </w:pPr>
      <w:r w:rsidRPr="008F01F1">
        <w:rPr>
          <w:rFonts w:ascii="Open Sans" w:hAnsi="Open Sans" w:cs="Open Sans"/>
          <w:b/>
          <w:color w:val="000000" w:themeColor="text1"/>
        </w:rPr>
        <w:t>Privacy</w:t>
      </w:r>
      <w:r w:rsidRPr="008F01F1">
        <w:rPr>
          <w:rFonts w:ascii="Open Sans" w:hAnsi="Open Sans" w:cs="Open Sans"/>
          <w:color w:val="000000" w:themeColor="text1"/>
        </w:rPr>
        <w:t>:</w:t>
      </w:r>
      <w:r w:rsidR="00E5713F">
        <w:rPr>
          <w:rFonts w:ascii="Open Sans" w:hAnsi="Open Sans" w:cs="Open Sans"/>
          <w:color w:val="000000" w:themeColor="text1"/>
        </w:rPr>
        <w:t xml:space="preserve"> </w:t>
      </w:r>
      <w:r w:rsidRPr="008F01F1">
        <w:rPr>
          <w:rFonts w:ascii="Open Sans" w:hAnsi="Open Sans" w:cs="Open Sans"/>
          <w:color w:val="000000" w:themeColor="text1"/>
        </w:rPr>
        <w:t>We</w:t>
      </w:r>
      <w:r w:rsidR="00920171">
        <w:rPr>
          <w:rFonts w:ascii="Open Sans" w:hAnsi="Open Sans" w:cs="Open Sans"/>
          <w:color w:val="000000" w:themeColor="text1"/>
        </w:rPr>
        <w:t xml:space="preserve"> take our obligations of privacy very seriously </w:t>
      </w:r>
      <w:r w:rsidR="006317C9">
        <w:rPr>
          <w:rFonts w:ascii="Open Sans" w:hAnsi="Open Sans" w:cs="Open Sans"/>
          <w:color w:val="000000" w:themeColor="text1"/>
        </w:rPr>
        <w:t>and</w:t>
      </w:r>
      <w:r w:rsidR="00920171">
        <w:rPr>
          <w:rFonts w:ascii="Open Sans" w:hAnsi="Open Sans" w:cs="Open Sans"/>
          <w:color w:val="000000" w:themeColor="text1"/>
        </w:rPr>
        <w:t xml:space="preserve"> </w:t>
      </w:r>
      <w:r w:rsidRPr="008F01F1">
        <w:rPr>
          <w:rFonts w:ascii="Open Sans" w:hAnsi="Open Sans" w:cs="Open Sans"/>
          <w:color w:val="000000" w:themeColor="text1"/>
        </w:rPr>
        <w:t>comply with the legal requirements of the Australian Privacy Principles as set out in the</w:t>
      </w:r>
      <w:r w:rsidR="00E5713F">
        <w:rPr>
          <w:rFonts w:ascii="Open Sans" w:hAnsi="Open Sans" w:cs="Open Sans"/>
          <w:color w:val="000000" w:themeColor="text1"/>
        </w:rPr>
        <w:t xml:space="preserve"> </w:t>
      </w:r>
      <w:r w:rsidRPr="008F01F1">
        <w:rPr>
          <w:rFonts w:ascii="Open Sans" w:hAnsi="Open Sans" w:cs="Open Sans"/>
          <w:i/>
          <w:color w:val="000000" w:themeColor="text1"/>
        </w:rPr>
        <w:t>Privacy Act 1988</w:t>
      </w:r>
      <w:r w:rsidRPr="008F01F1">
        <w:rPr>
          <w:rFonts w:ascii="Open Sans" w:hAnsi="Open Sans" w:cs="Open Sans"/>
          <w:color w:val="000000" w:themeColor="text1"/>
        </w:rPr>
        <w:t xml:space="preserve">(Cth). Our Privacy Policy </w:t>
      </w:r>
      <w:r w:rsidR="006317C9">
        <w:rPr>
          <w:rFonts w:ascii="Open Sans" w:hAnsi="Open Sans" w:cs="Open Sans"/>
          <w:color w:val="000000" w:themeColor="text1"/>
        </w:rPr>
        <w:t>available here</w:t>
      </w:r>
      <w:r w:rsidR="00E5713F">
        <w:rPr>
          <w:rFonts w:ascii="Open Sans" w:hAnsi="Open Sans" w:cs="Open Sans"/>
          <w:color w:val="000000" w:themeColor="text1"/>
        </w:rPr>
        <w:t xml:space="preserve"> </w:t>
      </w:r>
      <w:hyperlink r:id="rId9" w:history="1">
        <w:r w:rsidR="00E5713F" w:rsidRPr="003E3FA0">
          <w:rPr>
            <w:rStyle w:val="Hyperlink"/>
            <w:rFonts w:ascii="Open Sans" w:hAnsi="Open Sans" w:cs="Open Sans"/>
          </w:rPr>
          <w:t>www.radiantchi.com.au/legal</w:t>
        </w:r>
      </w:hyperlink>
      <w:r w:rsidR="00E5713F">
        <w:rPr>
          <w:rFonts w:ascii="Open Sans" w:hAnsi="Open Sans" w:cs="Open Sans"/>
          <w:color w:val="000000" w:themeColor="text1"/>
        </w:rPr>
        <w:t xml:space="preserve"> </w:t>
      </w:r>
      <w:r w:rsidR="006317C9">
        <w:rPr>
          <w:rFonts w:ascii="Open Sans" w:hAnsi="Open Sans" w:cs="Open Sans"/>
          <w:color w:val="000000" w:themeColor="text1"/>
        </w:rPr>
        <w:t xml:space="preserve"> </w:t>
      </w:r>
      <w:r w:rsidRPr="008F01F1">
        <w:rPr>
          <w:rFonts w:ascii="Open Sans" w:hAnsi="Open Sans" w:cs="Open Sans"/>
          <w:color w:val="000000" w:themeColor="text1"/>
        </w:rPr>
        <w:t>sets out the manner in which we treat your personal information</w:t>
      </w:r>
      <w:r w:rsidR="00491708">
        <w:rPr>
          <w:rFonts w:ascii="Open Sans" w:hAnsi="Open Sans" w:cs="Open Sans"/>
          <w:color w:val="000000" w:themeColor="text1"/>
        </w:rPr>
        <w:t xml:space="preserve">, including your health information. </w:t>
      </w:r>
    </w:p>
    <w:p w14:paraId="60247CDE" w14:textId="619D1639" w:rsidR="00985BFC" w:rsidRPr="008F01F1" w:rsidRDefault="00985BFC" w:rsidP="008F01F1">
      <w:pPr>
        <w:pStyle w:val="NormalWeb"/>
        <w:spacing w:before="0" w:beforeAutospacing="0" w:after="0" w:afterAutospacing="0"/>
        <w:rPr>
          <w:rFonts w:ascii="Open Sans" w:hAnsi="Open Sans" w:cs="Open Sans"/>
          <w:color w:val="000000" w:themeColor="text1"/>
        </w:rPr>
      </w:pPr>
      <w:r w:rsidRPr="008F01F1">
        <w:rPr>
          <w:rFonts w:ascii="Open Sans" w:hAnsi="Open Sans" w:cs="Open Sans"/>
          <w:b/>
          <w:color w:val="000000" w:themeColor="text1"/>
        </w:rPr>
        <w:t>Email:</w:t>
      </w:r>
      <w:r w:rsidR="00E5713F">
        <w:rPr>
          <w:rFonts w:ascii="Open Sans" w:hAnsi="Open Sans" w:cs="Open Sans"/>
          <w:color w:val="000000" w:themeColor="text1"/>
        </w:rPr>
        <w:t xml:space="preserve"> </w:t>
      </w:r>
      <w:r w:rsidRPr="008F01F1">
        <w:rPr>
          <w:rFonts w:ascii="Open Sans" w:hAnsi="Open Sans" w:cs="Open Sans"/>
          <w:color w:val="000000" w:themeColor="text1"/>
        </w:rPr>
        <w:t>You acknowledge that we are able to send electronic mail to you and receive electronic mail from you. You release us from any claim you may have as a result of any unauthorised copying, recording, reading or interference with that document or information after transmission, for any delay or non-delivery of any document or information and for any damage caused to your system or any files by a transfer.</w:t>
      </w:r>
    </w:p>
    <w:p w14:paraId="3AE092D0" w14:textId="2B5E0C77" w:rsidR="002436D6" w:rsidRPr="008F01F1" w:rsidRDefault="00985BFC" w:rsidP="008F01F1">
      <w:pPr>
        <w:pStyle w:val="NormalWeb"/>
        <w:spacing w:before="0" w:beforeAutospacing="0" w:after="0" w:afterAutospacing="0"/>
        <w:rPr>
          <w:rFonts w:ascii="Open Sans" w:hAnsi="Open Sans" w:cs="Open Sans"/>
          <w:color w:val="000000" w:themeColor="text1"/>
          <w:lang w:val="en-AU"/>
        </w:rPr>
      </w:pPr>
      <w:r w:rsidRPr="008F01F1">
        <w:rPr>
          <w:rFonts w:ascii="Open Sans" w:hAnsi="Open Sans" w:cs="Open Sans"/>
          <w:b/>
          <w:color w:val="000000" w:themeColor="text1"/>
        </w:rPr>
        <w:t>Jurisdiction</w:t>
      </w:r>
      <w:r w:rsidRPr="008F01F1">
        <w:rPr>
          <w:rFonts w:ascii="Open Sans" w:hAnsi="Open Sans" w:cs="Open Sans"/>
          <w:color w:val="000000" w:themeColor="text1"/>
        </w:rPr>
        <w:t>:</w:t>
      </w:r>
      <w:r w:rsidR="00E5713F">
        <w:rPr>
          <w:rFonts w:ascii="Open Sans" w:hAnsi="Open Sans" w:cs="Open Sans"/>
          <w:color w:val="000000" w:themeColor="text1"/>
        </w:rPr>
        <w:t xml:space="preserve"> </w:t>
      </w:r>
      <w:r w:rsidR="002436D6" w:rsidRPr="008F01F1">
        <w:rPr>
          <w:rFonts w:ascii="Open Sans" w:hAnsi="Open Sans" w:cs="Open Sans"/>
          <w:color w:val="000000" w:themeColor="text1"/>
          <w:lang w:val="en-AU"/>
        </w:rPr>
        <w:t xml:space="preserve">Your use of our </w:t>
      </w:r>
      <w:r w:rsidR="00103C89">
        <w:rPr>
          <w:rFonts w:ascii="Open Sans" w:hAnsi="Open Sans" w:cs="Open Sans"/>
          <w:color w:val="000000" w:themeColor="text1"/>
          <w:lang w:val="en-AU"/>
        </w:rPr>
        <w:t xml:space="preserve">Products and </w:t>
      </w:r>
      <w:r w:rsidR="001B5F4F">
        <w:rPr>
          <w:rFonts w:ascii="Open Sans" w:hAnsi="Open Sans" w:cs="Open Sans"/>
          <w:color w:val="000000" w:themeColor="text1"/>
          <w:lang w:val="en-AU"/>
        </w:rPr>
        <w:t xml:space="preserve">Services </w:t>
      </w:r>
      <w:r w:rsidR="002436D6" w:rsidRPr="008F01F1">
        <w:rPr>
          <w:rFonts w:ascii="Open Sans" w:hAnsi="Open Sans" w:cs="Open Sans"/>
          <w:color w:val="000000" w:themeColor="text1"/>
          <w:lang w:val="en-AU"/>
        </w:rPr>
        <w:t xml:space="preserve">and these Terms are governed by the laws of </w:t>
      </w:r>
      <w:r w:rsidR="002436D6" w:rsidRPr="0079436B">
        <w:rPr>
          <w:rFonts w:ascii="Open Sans" w:hAnsi="Open Sans" w:cs="Open Sans"/>
          <w:color w:val="000000" w:themeColor="text1"/>
          <w:lang w:val="en-AU"/>
        </w:rPr>
        <w:t>Western Australia</w:t>
      </w:r>
      <w:r w:rsidR="002436D6" w:rsidRPr="008F01F1">
        <w:rPr>
          <w:rFonts w:ascii="Open Sans" w:hAnsi="Open Sans" w:cs="Open Sans"/>
          <w:color w:val="000000" w:themeColor="text1"/>
          <w:lang w:val="en-AU"/>
        </w:rPr>
        <w:t xml:space="preserve">. </w:t>
      </w:r>
      <w:r w:rsidR="002436D6" w:rsidRPr="008F01F1">
        <w:rPr>
          <w:rFonts w:ascii="Open Sans" w:hAnsi="Open Sans" w:cs="Open Sans"/>
          <w:color w:val="000000" w:themeColor="text1"/>
        </w:rPr>
        <w:t>Any disp</w:t>
      </w:r>
      <w:r w:rsidR="001B5F4F">
        <w:rPr>
          <w:rFonts w:ascii="Open Sans" w:hAnsi="Open Sans" w:cs="Open Sans"/>
          <w:color w:val="000000" w:themeColor="text1"/>
        </w:rPr>
        <w:t>ute arising out of your use of our Services</w:t>
      </w:r>
      <w:r w:rsidR="002436D6" w:rsidRPr="008F01F1">
        <w:rPr>
          <w:rFonts w:ascii="Open Sans" w:hAnsi="Open Sans" w:cs="Open Sans"/>
          <w:color w:val="000000" w:themeColor="text1"/>
        </w:rPr>
        <w:t xml:space="preserve"> shall be subject to the exclusive jurisdiction of the courts of that jurisdiction.</w:t>
      </w:r>
    </w:p>
    <w:p w14:paraId="7AC12EC3" w14:textId="77777777" w:rsidR="001B5F4F" w:rsidRDefault="001B5F4F" w:rsidP="008F01F1">
      <w:pPr>
        <w:pStyle w:val="NormalWeb"/>
        <w:spacing w:before="0" w:beforeAutospacing="0" w:after="0" w:afterAutospacing="0"/>
        <w:rPr>
          <w:rFonts w:ascii="Open Sans" w:hAnsi="Open Sans" w:cs="Open Sans"/>
          <w:color w:val="000000" w:themeColor="text1"/>
        </w:rPr>
      </w:pPr>
    </w:p>
    <w:p w14:paraId="57ED5E29" w14:textId="77777777" w:rsidR="0082426B" w:rsidRDefault="00985BFC" w:rsidP="0082426B">
      <w:pPr>
        <w:spacing w:before="100" w:beforeAutospacing="1" w:after="100" w:afterAutospacing="1"/>
        <w:rPr>
          <w:color w:val="000000"/>
        </w:rPr>
      </w:pPr>
      <w:r w:rsidRPr="0079436B">
        <w:rPr>
          <w:rFonts w:ascii="Open Sans" w:hAnsi="Open Sans" w:cs="Open Sans"/>
          <w:color w:val="000000" w:themeColor="text1"/>
        </w:rPr>
        <w:t xml:space="preserve">Our </w:t>
      </w:r>
      <w:r w:rsidR="00103C89" w:rsidRPr="0079436B">
        <w:rPr>
          <w:rFonts w:ascii="Open Sans" w:hAnsi="Open Sans" w:cs="Open Sans"/>
          <w:color w:val="000000" w:themeColor="text1"/>
        </w:rPr>
        <w:t xml:space="preserve">Products and </w:t>
      </w:r>
      <w:r w:rsidRPr="0079436B">
        <w:rPr>
          <w:rFonts w:ascii="Open Sans" w:hAnsi="Open Sans" w:cs="Open Sans"/>
          <w:color w:val="000000" w:themeColor="text1"/>
        </w:rPr>
        <w:t xml:space="preserve">Services may be accessed by clients throughout Australia and overseas.  We make no representation that our </w:t>
      </w:r>
      <w:r w:rsidR="00103C89" w:rsidRPr="0079436B">
        <w:rPr>
          <w:rFonts w:ascii="Open Sans" w:hAnsi="Open Sans" w:cs="Open Sans"/>
          <w:color w:val="000000" w:themeColor="text1"/>
        </w:rPr>
        <w:t xml:space="preserve">Products and </w:t>
      </w:r>
      <w:r w:rsidRPr="0079436B">
        <w:rPr>
          <w:rFonts w:ascii="Open Sans" w:hAnsi="Open Sans" w:cs="Open Sans"/>
          <w:color w:val="000000" w:themeColor="text1"/>
        </w:rPr>
        <w:t xml:space="preserve">Services comply with the laws (including intellectual property laws) of any country outside Australia.  If you purchase </w:t>
      </w:r>
      <w:r w:rsidR="00F67CAF" w:rsidRPr="0079436B">
        <w:rPr>
          <w:rFonts w:ascii="Open Sans" w:hAnsi="Open Sans" w:cs="Open Sans"/>
          <w:color w:val="000000" w:themeColor="text1"/>
        </w:rPr>
        <w:t xml:space="preserve">or otherwise use </w:t>
      </w:r>
      <w:r w:rsidRPr="0079436B">
        <w:rPr>
          <w:rFonts w:ascii="Open Sans" w:hAnsi="Open Sans" w:cs="Open Sans"/>
          <w:color w:val="000000" w:themeColor="text1"/>
        </w:rPr>
        <w:t>our</w:t>
      </w:r>
      <w:r w:rsidR="00F67CAF" w:rsidRPr="0079436B">
        <w:rPr>
          <w:rFonts w:ascii="Open Sans" w:hAnsi="Open Sans" w:cs="Open Sans"/>
          <w:color w:val="000000" w:themeColor="text1"/>
        </w:rPr>
        <w:t xml:space="preserve"> information or</w:t>
      </w:r>
      <w:r w:rsidRPr="0079436B">
        <w:rPr>
          <w:rFonts w:ascii="Open Sans" w:hAnsi="Open Sans" w:cs="Open Sans"/>
          <w:color w:val="000000" w:themeColor="text1"/>
        </w:rPr>
        <w:t xml:space="preserve"> </w:t>
      </w:r>
      <w:r w:rsidR="00103C89" w:rsidRPr="0079436B">
        <w:rPr>
          <w:rFonts w:ascii="Open Sans" w:hAnsi="Open Sans" w:cs="Open Sans"/>
          <w:color w:val="000000" w:themeColor="text1"/>
        </w:rPr>
        <w:t xml:space="preserve">Products and </w:t>
      </w:r>
      <w:r w:rsidRPr="0079436B">
        <w:rPr>
          <w:rFonts w:ascii="Open Sans" w:hAnsi="Open Sans" w:cs="Open Sans"/>
          <w:color w:val="000000" w:themeColor="text1"/>
        </w:rPr>
        <w:t>Services from outside Australia, you do so at your own risk and are responsible for</w:t>
      </w:r>
      <w:r w:rsidR="00F67CAF" w:rsidRPr="0079436B">
        <w:rPr>
          <w:rFonts w:ascii="Open Sans" w:hAnsi="Open Sans" w:cs="Open Sans"/>
          <w:color w:val="000000" w:themeColor="text1"/>
        </w:rPr>
        <w:t xml:space="preserve"> complying with the laws of that </w:t>
      </w:r>
      <w:r w:rsidRPr="0079436B">
        <w:rPr>
          <w:rFonts w:ascii="Open Sans" w:hAnsi="Open Sans" w:cs="Open Sans"/>
          <w:color w:val="000000" w:themeColor="text1"/>
        </w:rPr>
        <w:t>jurisdiction.</w:t>
      </w:r>
      <w:r w:rsidR="0082426B" w:rsidRPr="0082426B">
        <w:rPr>
          <w:color w:val="000000"/>
        </w:rPr>
        <w:t xml:space="preserve"> </w:t>
      </w:r>
    </w:p>
    <w:p w14:paraId="49E355C7" w14:textId="13023D11" w:rsidR="0082426B" w:rsidRPr="00332D51" w:rsidRDefault="0082426B" w:rsidP="0082426B">
      <w:pPr>
        <w:spacing w:before="100" w:beforeAutospacing="1" w:after="100" w:afterAutospacing="1"/>
        <w:rPr>
          <w:color w:val="000000"/>
        </w:rPr>
      </w:pPr>
      <w:r>
        <w:rPr>
          <w:color w:val="000000"/>
        </w:rPr>
        <w:t>******************************************************************************</w:t>
      </w:r>
    </w:p>
    <w:p w14:paraId="75374F56" w14:textId="315E8D0F" w:rsidR="00985BFC" w:rsidRPr="008F01F1" w:rsidRDefault="00985BFC" w:rsidP="008F01F1">
      <w:pPr>
        <w:pStyle w:val="NormalWeb"/>
        <w:spacing w:before="0" w:beforeAutospacing="0" w:after="0" w:afterAutospacing="0"/>
        <w:rPr>
          <w:rFonts w:ascii="Open Sans" w:hAnsi="Open Sans" w:cs="Open Sans"/>
          <w:color w:val="000000" w:themeColor="text1"/>
        </w:rPr>
      </w:pPr>
    </w:p>
    <w:p w14:paraId="2F88F7B0" w14:textId="77777777" w:rsidR="00F67CAF" w:rsidRDefault="00F67CAF" w:rsidP="008F01F1">
      <w:pPr>
        <w:pStyle w:val="BodyText"/>
        <w:spacing w:before="0" w:line="240" w:lineRule="auto"/>
        <w:rPr>
          <w:rFonts w:ascii="Open Sans" w:hAnsi="Open Sans" w:cs="Open Sans"/>
          <w:b/>
          <w:color w:val="000000" w:themeColor="text1"/>
          <w:sz w:val="24"/>
          <w:szCs w:val="24"/>
        </w:rPr>
      </w:pPr>
    </w:p>
    <w:p w14:paraId="0BDC3C64" w14:textId="77A27C56" w:rsidR="00C364B5" w:rsidRPr="008F01F1" w:rsidRDefault="00C364B5" w:rsidP="008F01F1">
      <w:pPr>
        <w:pStyle w:val="BodyText"/>
        <w:spacing w:before="0" w:line="240" w:lineRule="auto"/>
        <w:rPr>
          <w:rFonts w:ascii="Open Sans" w:hAnsi="Open Sans" w:cs="Open Sans"/>
          <w:color w:val="000000" w:themeColor="text1"/>
          <w:sz w:val="24"/>
          <w:szCs w:val="24"/>
        </w:rPr>
      </w:pPr>
      <w:r w:rsidRPr="008F01F1">
        <w:rPr>
          <w:rFonts w:ascii="Open Sans" w:hAnsi="Open Sans" w:cs="Open Sans"/>
          <w:b/>
          <w:color w:val="000000" w:themeColor="text1"/>
          <w:sz w:val="24"/>
          <w:szCs w:val="24"/>
        </w:rPr>
        <w:t xml:space="preserve">For any questions </w:t>
      </w:r>
      <w:r w:rsidR="00985BFC" w:rsidRPr="008F01F1">
        <w:rPr>
          <w:rFonts w:ascii="Open Sans" w:hAnsi="Open Sans" w:cs="Open Sans"/>
          <w:b/>
          <w:color w:val="000000" w:themeColor="text1"/>
          <w:sz w:val="24"/>
          <w:szCs w:val="24"/>
        </w:rPr>
        <w:t>about these Terms</w:t>
      </w:r>
      <w:r w:rsidRPr="008F01F1">
        <w:rPr>
          <w:rFonts w:ascii="Open Sans" w:hAnsi="Open Sans" w:cs="Open Sans"/>
          <w:b/>
          <w:color w:val="000000" w:themeColor="text1"/>
          <w:sz w:val="24"/>
          <w:szCs w:val="24"/>
        </w:rPr>
        <w:t>, please contact us at</w:t>
      </w:r>
      <w:r w:rsidRPr="008F01F1">
        <w:rPr>
          <w:rFonts w:ascii="Open Sans" w:hAnsi="Open Sans" w:cs="Open Sans"/>
          <w:color w:val="000000" w:themeColor="text1"/>
          <w:sz w:val="24"/>
          <w:szCs w:val="24"/>
        </w:rPr>
        <w:t>:</w:t>
      </w:r>
    </w:p>
    <w:p w14:paraId="2B2175E4" w14:textId="779CFF70" w:rsidR="005E23AC" w:rsidRPr="000B43A2" w:rsidRDefault="005E23AC" w:rsidP="00103C89">
      <w:pPr>
        <w:rPr>
          <w:rFonts w:ascii="Arial" w:hAnsi="Arial" w:cs="Arial"/>
          <w:color w:val="222222"/>
          <w:sz w:val="21"/>
          <w:szCs w:val="21"/>
          <w:shd w:val="clear" w:color="auto" w:fill="FFFFFF"/>
          <w:lang w:val="en-AU" w:eastAsia="en-GB"/>
        </w:rPr>
      </w:pPr>
      <w:r w:rsidRPr="000B43A2">
        <w:rPr>
          <w:rFonts w:ascii="Arial" w:hAnsi="Arial" w:cs="Arial"/>
          <w:color w:val="222222"/>
          <w:sz w:val="21"/>
          <w:szCs w:val="21"/>
          <w:shd w:val="clear" w:color="auto" w:fill="FFFFFF"/>
          <w:lang w:val="en-AU" w:eastAsia="en-GB"/>
        </w:rPr>
        <w:t>Radiant Chi, ABN 93 946 108 825</w:t>
      </w:r>
    </w:p>
    <w:p w14:paraId="71D0B73F" w14:textId="02F09298" w:rsidR="005E23AC" w:rsidRPr="000B43A2" w:rsidRDefault="000B43A2" w:rsidP="00103C89">
      <w:pPr>
        <w:rPr>
          <w:rFonts w:ascii="Arial" w:hAnsi="Arial" w:cs="Arial"/>
          <w:color w:val="222222"/>
          <w:sz w:val="21"/>
          <w:szCs w:val="21"/>
          <w:shd w:val="clear" w:color="auto" w:fill="FFFFFF"/>
          <w:lang w:val="en-AU" w:eastAsia="en-GB"/>
        </w:rPr>
      </w:pPr>
      <w:r w:rsidRPr="000B43A2">
        <w:rPr>
          <w:rFonts w:ascii="Arial" w:hAnsi="Arial" w:cs="Arial"/>
          <w:color w:val="222222"/>
          <w:sz w:val="21"/>
          <w:szCs w:val="21"/>
          <w:shd w:val="clear" w:color="auto" w:fill="FFFFFF"/>
          <w:lang w:val="en-AU" w:eastAsia="en-GB"/>
        </w:rPr>
        <w:t>8/71 Winton Road, Joondalup, WA, 6027</w:t>
      </w:r>
    </w:p>
    <w:p w14:paraId="117AAD5F" w14:textId="1E5A1331" w:rsidR="000B43A2" w:rsidRPr="000B43A2" w:rsidRDefault="000B43A2" w:rsidP="00103C89">
      <w:pPr>
        <w:rPr>
          <w:rFonts w:ascii="Arial" w:hAnsi="Arial" w:cs="Arial"/>
          <w:color w:val="222222"/>
          <w:sz w:val="21"/>
          <w:szCs w:val="21"/>
          <w:shd w:val="clear" w:color="auto" w:fill="FFFFFF"/>
          <w:lang w:val="en-AU" w:eastAsia="en-GB"/>
        </w:rPr>
      </w:pPr>
      <w:r w:rsidRPr="000B43A2">
        <w:rPr>
          <w:rFonts w:ascii="Arial" w:hAnsi="Arial" w:cs="Arial"/>
          <w:color w:val="222222"/>
          <w:sz w:val="21"/>
          <w:szCs w:val="21"/>
          <w:shd w:val="clear" w:color="auto" w:fill="FFFFFF"/>
          <w:lang w:val="en-AU" w:eastAsia="en-GB"/>
        </w:rPr>
        <w:t>08 6204 7211</w:t>
      </w:r>
    </w:p>
    <w:p w14:paraId="61C3F612" w14:textId="2EAFF57A" w:rsidR="00103C89" w:rsidRPr="00A9620F" w:rsidRDefault="000B43A2" w:rsidP="000B43A2">
      <w:pPr>
        <w:rPr>
          <w:rFonts w:ascii="Arial" w:hAnsi="Arial" w:cs="Arial"/>
          <w:color w:val="222222"/>
          <w:sz w:val="21"/>
          <w:szCs w:val="21"/>
          <w:shd w:val="clear" w:color="auto" w:fill="FFFFFF"/>
          <w:lang w:val="en-AU" w:eastAsia="en-GB"/>
        </w:rPr>
      </w:pPr>
      <w:r w:rsidRPr="000B43A2">
        <w:rPr>
          <w:rFonts w:ascii="Arial" w:hAnsi="Arial" w:cs="Arial"/>
          <w:color w:val="222222"/>
          <w:sz w:val="21"/>
          <w:szCs w:val="21"/>
          <w:shd w:val="clear" w:color="auto" w:fill="FFFFFF"/>
          <w:lang w:val="en-AU" w:eastAsia="en-GB"/>
        </w:rPr>
        <w:t>info@radiantchi.com.au</w:t>
      </w:r>
    </w:p>
    <w:p w14:paraId="6C824181" w14:textId="77777777" w:rsidR="00C364B5" w:rsidRPr="008F01F1" w:rsidRDefault="00C364B5" w:rsidP="008F01F1">
      <w:pPr>
        <w:jc w:val="both"/>
        <w:rPr>
          <w:rFonts w:ascii="Open Sans" w:hAnsi="Open Sans" w:cs="Open Sans"/>
          <w:b/>
          <w:color w:val="000000" w:themeColor="text1"/>
        </w:rPr>
      </w:pPr>
    </w:p>
    <w:p w14:paraId="1BFF1B53" w14:textId="132F1D51" w:rsidR="00C364B5" w:rsidRPr="008F01F1" w:rsidRDefault="00C364B5" w:rsidP="0079436B">
      <w:pPr>
        <w:jc w:val="both"/>
        <w:rPr>
          <w:rFonts w:ascii="Open Sans" w:hAnsi="Open Sans" w:cs="Open Sans"/>
          <w:color w:val="000000" w:themeColor="text1"/>
        </w:rPr>
      </w:pPr>
      <w:r w:rsidRPr="008F01F1">
        <w:rPr>
          <w:rFonts w:ascii="Open Sans" w:hAnsi="Open Sans" w:cs="Open Sans"/>
          <w:b/>
          <w:color w:val="000000" w:themeColor="text1"/>
        </w:rPr>
        <w:t xml:space="preserve">Last update: </w:t>
      </w:r>
      <w:r w:rsidR="0079436B" w:rsidRPr="00E5713F">
        <w:rPr>
          <w:rFonts w:ascii="Open Sans" w:hAnsi="Open Sans" w:cs="Open Sans"/>
          <w:bCs/>
          <w:color w:val="000000" w:themeColor="text1"/>
        </w:rPr>
        <w:t>December 2022</w:t>
      </w:r>
    </w:p>
    <w:p w14:paraId="2252B205" w14:textId="77777777" w:rsidR="0040477D" w:rsidRPr="008F01F1" w:rsidRDefault="0040477D" w:rsidP="008F01F1">
      <w:pPr>
        <w:pStyle w:val="NormalWeb"/>
        <w:shd w:val="clear" w:color="auto" w:fill="FFFFFF"/>
        <w:spacing w:before="0" w:beforeAutospacing="0" w:after="0" w:afterAutospacing="0"/>
        <w:jc w:val="both"/>
        <w:rPr>
          <w:rFonts w:ascii="Open Sans" w:hAnsi="Open Sans" w:cs="Open Sans"/>
          <w:b/>
          <w:color w:val="000000" w:themeColor="text1"/>
          <w:lang w:val="en-AU"/>
        </w:rPr>
      </w:pPr>
    </w:p>
    <w:p w14:paraId="32CAA4BF" w14:textId="10F8F6CB" w:rsidR="005E23AC" w:rsidRDefault="005E23AC">
      <w:pPr>
        <w:rPr>
          <w:rFonts w:ascii="Open Sans" w:hAnsi="Open Sans" w:cs="Open Sans"/>
          <w:b/>
          <w:color w:val="000000" w:themeColor="text1"/>
          <w:sz w:val="36"/>
          <w:szCs w:val="36"/>
          <w:lang w:val="en-AU"/>
        </w:rPr>
      </w:pPr>
      <w:r>
        <w:rPr>
          <w:rFonts w:ascii="Open Sans" w:hAnsi="Open Sans" w:cs="Open Sans"/>
          <w:b/>
          <w:color w:val="000000" w:themeColor="text1"/>
          <w:sz w:val="36"/>
          <w:szCs w:val="36"/>
          <w:lang w:val="en-AU"/>
        </w:rPr>
        <w:br w:type="page"/>
      </w:r>
    </w:p>
    <w:p w14:paraId="3A20919A" w14:textId="77777777" w:rsidR="00283F1E" w:rsidRDefault="00283F1E" w:rsidP="008F01F1">
      <w:pPr>
        <w:pStyle w:val="NormalWeb"/>
        <w:shd w:val="clear" w:color="auto" w:fill="FFFFFF"/>
        <w:spacing w:before="0" w:beforeAutospacing="0" w:after="0" w:afterAutospacing="0"/>
        <w:jc w:val="center"/>
        <w:rPr>
          <w:rFonts w:ascii="Open Sans" w:hAnsi="Open Sans" w:cs="Open Sans"/>
          <w:b/>
          <w:color w:val="000000" w:themeColor="text1"/>
          <w:sz w:val="36"/>
          <w:szCs w:val="36"/>
          <w:lang w:val="en-AU"/>
        </w:rPr>
      </w:pPr>
    </w:p>
    <w:p w14:paraId="7921B640" w14:textId="0DE55A6C" w:rsidR="009020C0" w:rsidRPr="00C12E45" w:rsidRDefault="009020C0" w:rsidP="008F01F1">
      <w:pPr>
        <w:pStyle w:val="NormalWeb"/>
        <w:shd w:val="clear" w:color="auto" w:fill="FFFFFF"/>
        <w:spacing w:before="0" w:beforeAutospacing="0" w:after="0" w:afterAutospacing="0"/>
        <w:jc w:val="center"/>
        <w:rPr>
          <w:rFonts w:ascii="Open Sans" w:hAnsi="Open Sans" w:cs="Open Sans"/>
          <w:b/>
          <w:color w:val="000000" w:themeColor="text1"/>
          <w:sz w:val="36"/>
          <w:szCs w:val="36"/>
          <w:lang w:val="en-AU"/>
        </w:rPr>
      </w:pPr>
      <w:r w:rsidRPr="00C12E45">
        <w:rPr>
          <w:rFonts w:ascii="Open Sans" w:hAnsi="Open Sans" w:cs="Open Sans"/>
          <w:b/>
          <w:color w:val="000000" w:themeColor="text1"/>
          <w:sz w:val="36"/>
          <w:szCs w:val="36"/>
          <w:lang w:val="en-AU"/>
        </w:rPr>
        <w:t>Annexure 1</w:t>
      </w:r>
    </w:p>
    <w:p w14:paraId="778B2D95" w14:textId="7752F74A" w:rsidR="0040477D" w:rsidRPr="00C12E45" w:rsidRDefault="000475AC" w:rsidP="008F01F1">
      <w:pPr>
        <w:pStyle w:val="NormalWeb"/>
        <w:shd w:val="clear" w:color="auto" w:fill="FFFFFF"/>
        <w:spacing w:before="0" w:beforeAutospacing="0" w:after="0" w:afterAutospacing="0"/>
        <w:jc w:val="center"/>
        <w:rPr>
          <w:rFonts w:ascii="Open Sans" w:hAnsi="Open Sans" w:cs="Open Sans"/>
          <w:b/>
          <w:color w:val="000000" w:themeColor="text1"/>
          <w:sz w:val="36"/>
          <w:szCs w:val="36"/>
          <w:lang w:val="en-AU"/>
        </w:rPr>
      </w:pPr>
      <w:r w:rsidRPr="00C12E45">
        <w:rPr>
          <w:rFonts w:ascii="Open Sans" w:hAnsi="Open Sans" w:cs="Open Sans"/>
          <w:b/>
          <w:color w:val="000000" w:themeColor="text1"/>
          <w:sz w:val="36"/>
          <w:szCs w:val="36"/>
          <w:lang w:val="en-AU"/>
        </w:rPr>
        <w:t xml:space="preserve">Terms specific to </w:t>
      </w:r>
      <w:r w:rsidR="0040477D" w:rsidRPr="00C12E45">
        <w:rPr>
          <w:rFonts w:ascii="Open Sans" w:hAnsi="Open Sans" w:cs="Open Sans"/>
          <w:b/>
          <w:i/>
          <w:iCs/>
          <w:color w:val="000000" w:themeColor="text1"/>
          <w:sz w:val="36"/>
          <w:szCs w:val="36"/>
          <w:lang w:val="en-AU"/>
        </w:rPr>
        <w:t>Consultations</w:t>
      </w:r>
    </w:p>
    <w:p w14:paraId="44E5C2BA" w14:textId="3AEDB079" w:rsidR="00283F1E" w:rsidRPr="00C12E45" w:rsidRDefault="00283F1E" w:rsidP="00283F1E">
      <w:pPr>
        <w:pStyle w:val="NormalWeb"/>
        <w:shd w:val="clear" w:color="auto" w:fill="FFFFFF"/>
        <w:tabs>
          <w:tab w:val="left" w:pos="1269"/>
        </w:tabs>
        <w:spacing w:before="0" w:beforeAutospacing="0" w:after="0" w:afterAutospacing="0"/>
        <w:rPr>
          <w:rFonts w:ascii="Open Sans" w:hAnsi="Open Sans" w:cs="Open Sans"/>
          <w:b/>
          <w:color w:val="000000" w:themeColor="text1"/>
          <w:sz w:val="36"/>
          <w:szCs w:val="36"/>
          <w:lang w:val="en-AU"/>
        </w:rPr>
      </w:pPr>
    </w:p>
    <w:p w14:paraId="0D640220" w14:textId="585A42C3" w:rsidR="00B810F9" w:rsidRPr="00C12E45" w:rsidRDefault="0040477D" w:rsidP="0091742A">
      <w:pPr>
        <w:pStyle w:val="NormalWeb"/>
        <w:numPr>
          <w:ilvl w:val="0"/>
          <w:numId w:val="2"/>
        </w:numPr>
        <w:shd w:val="clear" w:color="auto" w:fill="FFFFFF"/>
        <w:spacing w:before="0" w:beforeAutospacing="0" w:after="0" w:afterAutospacing="0"/>
        <w:jc w:val="both"/>
        <w:rPr>
          <w:rFonts w:ascii="Open Sans" w:hAnsi="Open Sans" w:cs="Open Sans"/>
          <w:b/>
          <w:color w:val="000000" w:themeColor="text1"/>
          <w:lang w:val="en-AU"/>
        </w:rPr>
      </w:pPr>
      <w:r w:rsidRPr="00C12E45">
        <w:rPr>
          <w:rFonts w:ascii="Open Sans" w:hAnsi="Open Sans" w:cs="Open Sans"/>
          <w:b/>
          <w:color w:val="000000" w:themeColor="text1"/>
          <w:lang w:val="en-AU"/>
        </w:rPr>
        <w:t>Bookings:</w:t>
      </w:r>
      <w:r w:rsidRPr="00C12E45">
        <w:rPr>
          <w:rFonts w:ascii="Open Sans" w:hAnsi="Open Sans" w:cs="Open Sans"/>
          <w:color w:val="000000" w:themeColor="text1"/>
          <w:lang w:val="en-AU"/>
        </w:rPr>
        <w:t xml:space="preserve"> You can book a consultation with one of our practitioners by calling or emailing our </w:t>
      </w:r>
      <w:r w:rsidR="0091742A" w:rsidRPr="00C12E45">
        <w:rPr>
          <w:rFonts w:ascii="Open Sans" w:hAnsi="Open Sans" w:cs="Open Sans"/>
          <w:color w:val="000000" w:themeColor="text1"/>
          <w:lang w:val="en-AU"/>
        </w:rPr>
        <w:t>C</w:t>
      </w:r>
      <w:r w:rsidR="00FE7982" w:rsidRPr="00C12E45">
        <w:rPr>
          <w:rFonts w:ascii="Open Sans" w:hAnsi="Open Sans" w:cs="Open Sans"/>
          <w:color w:val="000000" w:themeColor="text1"/>
          <w:lang w:val="en-AU"/>
        </w:rPr>
        <w:t xml:space="preserve">linic, booking via our </w:t>
      </w:r>
      <w:r w:rsidR="00EE73B5" w:rsidRPr="00C12E45">
        <w:rPr>
          <w:rFonts w:ascii="Open Sans" w:hAnsi="Open Sans" w:cs="Open Sans"/>
          <w:color w:val="000000" w:themeColor="text1"/>
          <w:lang w:val="en-AU"/>
        </w:rPr>
        <w:t>Site</w:t>
      </w:r>
      <w:r w:rsidR="00CD2107" w:rsidRPr="00C12E45">
        <w:rPr>
          <w:rFonts w:ascii="Open Sans" w:hAnsi="Open Sans" w:cs="Open Sans"/>
          <w:color w:val="000000" w:themeColor="text1"/>
          <w:lang w:val="en-AU"/>
        </w:rPr>
        <w:t xml:space="preserve"> and</w:t>
      </w:r>
      <w:r w:rsidR="008D126B" w:rsidRPr="00C12E45">
        <w:rPr>
          <w:rFonts w:ascii="Open Sans" w:hAnsi="Open Sans" w:cs="Open Sans"/>
          <w:color w:val="000000" w:themeColor="text1"/>
          <w:lang w:val="en-AU"/>
        </w:rPr>
        <w:t xml:space="preserve"> social media platforms,</w:t>
      </w:r>
      <w:r w:rsidR="00FE7982" w:rsidRPr="00C12E45">
        <w:rPr>
          <w:rFonts w:ascii="Open Sans" w:hAnsi="Open Sans" w:cs="Open Sans"/>
          <w:color w:val="000000" w:themeColor="text1"/>
          <w:lang w:val="en-AU"/>
        </w:rPr>
        <w:t xml:space="preserve"> </w:t>
      </w:r>
      <w:r w:rsidRPr="00C12E45">
        <w:rPr>
          <w:rFonts w:ascii="Open Sans" w:hAnsi="Open Sans" w:cs="Open Sans"/>
          <w:color w:val="000000" w:themeColor="text1"/>
          <w:lang w:val="en-AU"/>
        </w:rPr>
        <w:t>or booking in person while at</w:t>
      </w:r>
      <w:r w:rsidR="00C16459" w:rsidRPr="00C12E45">
        <w:rPr>
          <w:rFonts w:ascii="Open Sans" w:hAnsi="Open Sans" w:cs="Open Sans"/>
          <w:color w:val="000000" w:themeColor="text1"/>
          <w:lang w:val="en-AU"/>
        </w:rPr>
        <w:t>tending</w:t>
      </w:r>
      <w:r w:rsidRPr="00C12E45">
        <w:rPr>
          <w:rFonts w:ascii="Open Sans" w:hAnsi="Open Sans" w:cs="Open Sans"/>
          <w:color w:val="000000" w:themeColor="text1"/>
          <w:lang w:val="en-AU"/>
        </w:rPr>
        <w:t xml:space="preserve"> our </w:t>
      </w:r>
      <w:r w:rsidR="0091742A" w:rsidRPr="00C12E45">
        <w:rPr>
          <w:rFonts w:ascii="Open Sans" w:hAnsi="Open Sans" w:cs="Open Sans"/>
          <w:color w:val="000000" w:themeColor="text1"/>
          <w:lang w:val="en-AU"/>
        </w:rPr>
        <w:t>C</w:t>
      </w:r>
      <w:r w:rsidRPr="00C12E45">
        <w:rPr>
          <w:rFonts w:ascii="Open Sans" w:hAnsi="Open Sans" w:cs="Open Sans"/>
          <w:color w:val="000000" w:themeColor="text1"/>
          <w:lang w:val="en-AU"/>
        </w:rPr>
        <w:t xml:space="preserve">linic. </w:t>
      </w:r>
      <w:r w:rsidR="0091742A" w:rsidRPr="00C12E45">
        <w:rPr>
          <w:rFonts w:ascii="Open Sans" w:hAnsi="Open Sans" w:cs="Open Sans"/>
          <w:bCs/>
          <w:color w:val="000000" w:themeColor="text1"/>
          <w:lang w:val="en-AU"/>
        </w:rPr>
        <w:t xml:space="preserve">Consultations </w:t>
      </w:r>
      <w:r w:rsidR="00851F07" w:rsidRPr="00C12E45">
        <w:rPr>
          <w:rFonts w:ascii="Open Sans" w:hAnsi="Open Sans" w:cs="Open Sans"/>
          <w:color w:val="000000" w:themeColor="text1"/>
          <w:lang w:val="en-AU"/>
        </w:rPr>
        <w:t xml:space="preserve">are available </w:t>
      </w:r>
      <w:r w:rsidR="00500778" w:rsidRPr="00C12E45">
        <w:rPr>
          <w:rFonts w:ascii="Open Sans" w:hAnsi="Open Sans" w:cs="Open Sans"/>
          <w:color w:val="000000" w:themeColor="text1"/>
          <w:lang w:val="en-AU"/>
        </w:rPr>
        <w:t xml:space="preserve">in person </w:t>
      </w:r>
      <w:r w:rsidR="00851F07" w:rsidRPr="00C12E45">
        <w:rPr>
          <w:rFonts w:ascii="Open Sans" w:hAnsi="Open Sans" w:cs="Open Sans"/>
          <w:color w:val="000000" w:themeColor="text1"/>
          <w:lang w:val="en-AU"/>
        </w:rPr>
        <w:t>at our</w:t>
      </w:r>
      <w:r w:rsidR="0091742A" w:rsidRPr="00C12E45">
        <w:rPr>
          <w:rFonts w:ascii="Open Sans" w:hAnsi="Open Sans" w:cs="Open Sans"/>
          <w:color w:val="000000" w:themeColor="text1"/>
          <w:lang w:val="en-AU"/>
        </w:rPr>
        <w:t xml:space="preserve"> Clinic</w:t>
      </w:r>
      <w:r w:rsidR="00CD2107" w:rsidRPr="00C12E45">
        <w:rPr>
          <w:rFonts w:ascii="Open Sans" w:hAnsi="Open Sans" w:cs="Open Sans"/>
          <w:color w:val="000000" w:themeColor="text1"/>
          <w:lang w:val="en-AU"/>
        </w:rPr>
        <w:t>,</w:t>
      </w:r>
      <w:r w:rsidR="00851F07" w:rsidRPr="00C12E45">
        <w:rPr>
          <w:rFonts w:ascii="Open Sans" w:hAnsi="Open Sans" w:cs="Open Sans"/>
          <w:color w:val="000000" w:themeColor="text1"/>
          <w:lang w:val="en-AU"/>
        </w:rPr>
        <w:t xml:space="preserve"> </w:t>
      </w:r>
      <w:r w:rsidR="00FA12BC">
        <w:rPr>
          <w:rFonts w:ascii="Open Sans" w:hAnsi="Open Sans" w:cs="Open Sans"/>
          <w:color w:val="000000" w:themeColor="text1"/>
          <w:lang w:val="en-AU"/>
        </w:rPr>
        <w:t>and</w:t>
      </w:r>
      <w:r w:rsidR="0091742A" w:rsidRPr="00C12E45">
        <w:rPr>
          <w:rFonts w:ascii="Open Sans" w:hAnsi="Open Sans" w:cs="Open Sans"/>
          <w:color w:val="000000" w:themeColor="text1"/>
          <w:lang w:val="en-AU"/>
        </w:rPr>
        <w:t xml:space="preserve"> by</w:t>
      </w:r>
      <w:r w:rsidR="00FE7982" w:rsidRPr="00C12E45">
        <w:rPr>
          <w:rFonts w:ascii="Open Sans" w:hAnsi="Open Sans" w:cs="Open Sans"/>
          <w:color w:val="000000" w:themeColor="text1"/>
          <w:lang w:val="en-AU"/>
        </w:rPr>
        <w:t xml:space="preserve"> any other means agreed by us and you.</w:t>
      </w:r>
    </w:p>
    <w:p w14:paraId="07FF2EE8" w14:textId="14AE4F2D" w:rsidR="00903085" w:rsidRPr="00C12E45" w:rsidRDefault="00903085" w:rsidP="00903085">
      <w:pPr>
        <w:pStyle w:val="NormalWeb"/>
        <w:numPr>
          <w:ilvl w:val="0"/>
          <w:numId w:val="2"/>
        </w:numPr>
        <w:shd w:val="clear" w:color="auto" w:fill="FFFFFF"/>
        <w:spacing w:before="0" w:beforeAutospacing="0" w:after="0" w:afterAutospacing="0"/>
        <w:jc w:val="both"/>
        <w:rPr>
          <w:rFonts w:ascii="Open Sans" w:hAnsi="Open Sans" w:cs="Open Sans"/>
          <w:b/>
          <w:bCs/>
          <w:color w:val="000000" w:themeColor="text1"/>
        </w:rPr>
      </w:pPr>
      <w:r w:rsidRPr="00C12E45">
        <w:rPr>
          <w:rFonts w:ascii="Open Sans" w:hAnsi="Open Sans" w:cs="Open Sans"/>
          <w:b/>
          <w:bCs/>
          <w:color w:val="000000" w:themeColor="text1"/>
        </w:rPr>
        <w:t xml:space="preserve">Online consultations: </w:t>
      </w:r>
      <w:r w:rsidRPr="00C12E45">
        <w:rPr>
          <w:rFonts w:ascii="Open Sans" w:hAnsi="Open Sans" w:cs="Open Sans"/>
          <w:color w:val="000000" w:themeColor="text1"/>
        </w:rPr>
        <w:t>Online consultations</w:t>
      </w:r>
      <w:r w:rsidR="00B73241" w:rsidRPr="00C12E45">
        <w:rPr>
          <w:rFonts w:ascii="Open Sans" w:hAnsi="Open Sans" w:cs="Open Sans"/>
          <w:color w:val="000000" w:themeColor="text1"/>
        </w:rPr>
        <w:t>, when plausible</w:t>
      </w:r>
      <w:r w:rsidR="00750C63">
        <w:rPr>
          <w:rFonts w:ascii="Open Sans" w:hAnsi="Open Sans" w:cs="Open Sans"/>
          <w:color w:val="000000" w:themeColor="text1"/>
        </w:rPr>
        <w:t xml:space="preserve"> and are not available for acupuncture</w:t>
      </w:r>
      <w:r w:rsidR="00B73241" w:rsidRPr="00C12E45">
        <w:rPr>
          <w:rFonts w:ascii="Open Sans" w:hAnsi="Open Sans" w:cs="Open Sans"/>
          <w:color w:val="000000" w:themeColor="text1"/>
        </w:rPr>
        <w:t>,</w:t>
      </w:r>
      <w:r w:rsidRPr="00C12E45">
        <w:rPr>
          <w:rFonts w:ascii="Open Sans" w:hAnsi="Open Sans" w:cs="Open Sans"/>
          <w:color w:val="000000" w:themeColor="text1"/>
        </w:rPr>
        <w:t xml:space="preserve"> </w:t>
      </w:r>
      <w:r w:rsidR="00F003E5" w:rsidRPr="00C12E45">
        <w:rPr>
          <w:rFonts w:ascii="Open Sans" w:hAnsi="Open Sans" w:cs="Open Sans"/>
          <w:color w:val="000000" w:themeColor="text1"/>
        </w:rPr>
        <w:t xml:space="preserve">can be booked via our Site and </w:t>
      </w:r>
      <w:r w:rsidRPr="00C12E45">
        <w:rPr>
          <w:rFonts w:ascii="Open Sans" w:hAnsi="Open Sans" w:cs="Open Sans"/>
          <w:color w:val="000000" w:themeColor="text1"/>
        </w:rPr>
        <w:t xml:space="preserve">will be conducted </w:t>
      </w:r>
      <w:r w:rsidR="00F003E5" w:rsidRPr="00C12E45">
        <w:rPr>
          <w:rFonts w:ascii="Open Sans" w:hAnsi="Open Sans" w:cs="Open Sans"/>
          <w:color w:val="000000" w:themeColor="text1"/>
        </w:rPr>
        <w:t xml:space="preserve">using Zoom. You will be sent a unique meeting link at the time of booking which you will need to use to access the meeting room at your scheduled appointment time. </w:t>
      </w:r>
    </w:p>
    <w:p w14:paraId="584B53A5" w14:textId="77777777" w:rsidR="009C35ED" w:rsidRPr="00C12E45" w:rsidRDefault="009C35ED" w:rsidP="009C35ED">
      <w:pPr>
        <w:pStyle w:val="NormalWeb"/>
        <w:numPr>
          <w:ilvl w:val="0"/>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b/>
          <w:color w:val="000000" w:themeColor="text1"/>
          <w:lang w:val="en-AU"/>
        </w:rPr>
        <w:t>Reminders</w:t>
      </w:r>
      <w:r w:rsidRPr="00C12E45">
        <w:rPr>
          <w:rFonts w:ascii="Open Sans" w:hAnsi="Open Sans" w:cs="Open Sans"/>
          <w:color w:val="000000" w:themeColor="text1"/>
          <w:lang w:val="en-AU"/>
        </w:rPr>
        <w:t>: Once you have booked an appointment with us, you will receive SMS and email reminders at least 48 hours before your appointment. We provide these reminders as a courtesy.</w:t>
      </w:r>
      <w:r w:rsidRPr="00C12E45">
        <w:rPr>
          <w:rFonts w:ascii="Open Sans" w:hAnsi="Open Sans" w:cs="Open Sans"/>
          <w:color w:val="000000" w:themeColor="text1"/>
        </w:rPr>
        <w:t xml:space="preserve"> You are responsible for remembering scheduled appointments.</w:t>
      </w:r>
    </w:p>
    <w:p w14:paraId="56CB04D2" w14:textId="2187C8EF" w:rsidR="009C35ED" w:rsidRPr="00C12E45" w:rsidRDefault="009C35ED" w:rsidP="009C35ED">
      <w:pPr>
        <w:pStyle w:val="NormalWeb"/>
        <w:numPr>
          <w:ilvl w:val="0"/>
          <w:numId w:val="2"/>
        </w:numPr>
        <w:shd w:val="clear" w:color="auto" w:fill="FFFFFF"/>
        <w:spacing w:before="0" w:beforeAutospacing="0" w:after="0" w:afterAutospacing="0"/>
        <w:rPr>
          <w:rFonts w:ascii="Open Sans" w:hAnsi="Open Sans" w:cs="Open Sans"/>
          <w:color w:val="000000" w:themeColor="text1"/>
        </w:rPr>
      </w:pPr>
      <w:r w:rsidRPr="00C12E45">
        <w:rPr>
          <w:rFonts w:ascii="Open Sans" w:hAnsi="Open Sans" w:cs="Open Sans"/>
          <w:b/>
          <w:color w:val="000000" w:themeColor="text1"/>
        </w:rPr>
        <w:t>Intake forms and documents</w:t>
      </w:r>
      <w:r w:rsidRPr="00C12E45">
        <w:rPr>
          <w:rFonts w:ascii="Open Sans" w:hAnsi="Open Sans" w:cs="Open Sans"/>
          <w:color w:val="000000" w:themeColor="text1"/>
        </w:rPr>
        <w:t xml:space="preserve">: After booking your initial consultation, </w:t>
      </w:r>
      <w:r w:rsidR="00F003E5" w:rsidRPr="00C12E45">
        <w:rPr>
          <w:rFonts w:ascii="Open Sans" w:hAnsi="Open Sans" w:cs="Open Sans"/>
          <w:color w:val="000000" w:themeColor="text1"/>
        </w:rPr>
        <w:t>you will be sent an</w:t>
      </w:r>
      <w:r w:rsidRPr="00C12E45">
        <w:rPr>
          <w:rFonts w:ascii="Open Sans" w:hAnsi="Open Sans" w:cs="Open Sans"/>
          <w:color w:val="000000" w:themeColor="text1"/>
        </w:rPr>
        <w:t xml:space="preserve"> email </w:t>
      </w:r>
      <w:r w:rsidR="00F003E5" w:rsidRPr="00C12E45">
        <w:rPr>
          <w:rFonts w:ascii="Open Sans" w:hAnsi="Open Sans" w:cs="Open Sans"/>
          <w:color w:val="000000" w:themeColor="text1"/>
        </w:rPr>
        <w:t xml:space="preserve">which includes </w:t>
      </w:r>
      <w:r w:rsidRPr="00C12E45">
        <w:rPr>
          <w:rFonts w:ascii="Open Sans" w:hAnsi="Open Sans" w:cs="Open Sans"/>
          <w:color w:val="000000" w:themeColor="text1"/>
        </w:rPr>
        <w:t xml:space="preserve">a comprehensive health questionnaire and other intake forms for your completion. We require this information in order to understand your background, health history and otherwise provide our </w:t>
      </w:r>
      <w:r w:rsidR="00F003E5" w:rsidRPr="00C12E45">
        <w:rPr>
          <w:rFonts w:ascii="Open Sans" w:hAnsi="Open Sans" w:cs="Open Sans"/>
          <w:color w:val="000000" w:themeColor="text1"/>
        </w:rPr>
        <w:t xml:space="preserve">Products and </w:t>
      </w:r>
      <w:r w:rsidRPr="00C12E45">
        <w:rPr>
          <w:rFonts w:ascii="Open Sans" w:hAnsi="Open Sans" w:cs="Open Sans"/>
          <w:color w:val="000000" w:themeColor="text1"/>
        </w:rPr>
        <w:t>Services to you. We require you to complete these intake documents prior to attending your first appointment. If you have any questions or concerns regarding the documentation, please contact us</w:t>
      </w:r>
      <w:r w:rsidR="00F003E5" w:rsidRPr="00C12E45">
        <w:rPr>
          <w:rFonts w:ascii="Open Sans" w:hAnsi="Open Sans" w:cs="Open Sans"/>
          <w:color w:val="000000" w:themeColor="text1"/>
        </w:rPr>
        <w:t>.</w:t>
      </w:r>
      <w:r w:rsidRPr="00C12E45">
        <w:rPr>
          <w:rFonts w:ascii="Open Sans" w:hAnsi="Open Sans" w:cs="Open Sans"/>
          <w:color w:val="000000" w:themeColor="text1"/>
        </w:rPr>
        <w:t xml:space="preserve"> </w:t>
      </w:r>
    </w:p>
    <w:p w14:paraId="440FFAA6" w14:textId="0BE4D67D" w:rsidR="009C35ED" w:rsidRPr="00C12E45" w:rsidRDefault="009C35ED" w:rsidP="009C35ED">
      <w:pPr>
        <w:pStyle w:val="NormalWeb"/>
        <w:numPr>
          <w:ilvl w:val="0"/>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b/>
          <w:color w:val="000000" w:themeColor="text1"/>
          <w:lang w:val="en-AU"/>
        </w:rPr>
        <w:t>Consultation fees</w:t>
      </w:r>
      <w:r w:rsidRPr="00C12E45">
        <w:rPr>
          <w:rFonts w:ascii="Open Sans" w:hAnsi="Open Sans" w:cs="Open Sans"/>
          <w:color w:val="000000" w:themeColor="text1"/>
          <w:lang w:val="en-AU"/>
        </w:rPr>
        <w:t xml:space="preserve">: We will inform you of our consultation fees upon request and before you make a booking. By continuing with your booking, you agree to pay the fees, including any cancellation or failure to attend fees as set out below. </w:t>
      </w:r>
      <w:r w:rsidRPr="00C12E45">
        <w:rPr>
          <w:rFonts w:ascii="Open Sans" w:hAnsi="Open Sans" w:cs="Open Sans"/>
          <w:color w:val="000000" w:themeColor="text1"/>
          <w:u w:val="single"/>
          <w:lang w:val="en-AU"/>
        </w:rPr>
        <w:t>Please note that for ALL initial consultations (regardless of the day of the appointment) and ALL Saturday appointments (initial or otherwise) made online, you</w:t>
      </w:r>
      <w:r w:rsidR="006500E4" w:rsidRPr="00C12E45">
        <w:rPr>
          <w:rFonts w:ascii="Open Sans" w:hAnsi="Open Sans" w:cs="Open Sans"/>
          <w:color w:val="000000" w:themeColor="text1"/>
          <w:u w:val="single"/>
          <w:lang w:val="en-AU"/>
        </w:rPr>
        <w:t xml:space="preserve"> may</w:t>
      </w:r>
      <w:r w:rsidRPr="00C12E45">
        <w:rPr>
          <w:rFonts w:ascii="Open Sans" w:hAnsi="Open Sans" w:cs="Open Sans"/>
          <w:color w:val="000000" w:themeColor="text1"/>
          <w:u w:val="single"/>
          <w:lang w:val="en-AU"/>
        </w:rPr>
        <w:t xml:space="preserve"> be asked to make full payment at the time of booking. This is </w:t>
      </w:r>
      <w:r w:rsidRPr="00C12E45">
        <w:rPr>
          <w:rFonts w:ascii="Open Sans" w:hAnsi="Open Sans" w:cs="Open Sans"/>
          <w:color w:val="000000" w:themeColor="text1"/>
          <w:u w:val="single"/>
          <w:lang w:val="en-AU"/>
        </w:rPr>
        <w:lastRenderedPageBreak/>
        <w:t xml:space="preserve">so we can secure your appointment as Saturday is a popular day for consultations and initial appointments are longer than other appointments. </w:t>
      </w:r>
      <w:r w:rsidRPr="00C12E45">
        <w:rPr>
          <w:rFonts w:ascii="Open Sans" w:hAnsi="Open Sans" w:cs="Open Sans"/>
          <w:color w:val="000000" w:themeColor="text1"/>
          <w:lang w:val="en-AU"/>
        </w:rPr>
        <w:t xml:space="preserve">For all other consultations, you will be asked to pay the fees at the time the </w:t>
      </w:r>
      <w:r w:rsidR="00F003E5" w:rsidRPr="00C12E45">
        <w:rPr>
          <w:rFonts w:ascii="Open Sans" w:hAnsi="Open Sans" w:cs="Open Sans"/>
          <w:color w:val="000000" w:themeColor="text1"/>
          <w:lang w:val="en-AU"/>
        </w:rPr>
        <w:t>s</w:t>
      </w:r>
      <w:r w:rsidRPr="00C12E45">
        <w:rPr>
          <w:rFonts w:ascii="Open Sans" w:hAnsi="Open Sans" w:cs="Open Sans"/>
          <w:color w:val="000000" w:themeColor="text1"/>
          <w:lang w:val="en-AU"/>
        </w:rPr>
        <w:t>ervice is provided to you.</w:t>
      </w:r>
    </w:p>
    <w:p w14:paraId="09FC41E4" w14:textId="72E644E2" w:rsidR="00EA56E4" w:rsidRPr="00C12E45" w:rsidRDefault="0040477D" w:rsidP="00BB3276">
      <w:pPr>
        <w:pStyle w:val="NormalWeb"/>
        <w:numPr>
          <w:ilvl w:val="0"/>
          <w:numId w:val="2"/>
        </w:numPr>
        <w:shd w:val="clear" w:color="auto" w:fill="FFFFFF"/>
        <w:jc w:val="both"/>
        <w:rPr>
          <w:rFonts w:ascii="Open Sans" w:hAnsi="Open Sans" w:cs="Open Sans"/>
          <w:color w:val="000000" w:themeColor="text1"/>
        </w:rPr>
      </w:pPr>
      <w:r w:rsidRPr="00C12E45">
        <w:rPr>
          <w:rFonts w:ascii="Open Sans" w:hAnsi="Open Sans" w:cs="Open Sans"/>
          <w:b/>
          <w:color w:val="000000" w:themeColor="text1"/>
          <w:lang w:val="en-AU"/>
        </w:rPr>
        <w:t xml:space="preserve">Cancellation or failure to attend: </w:t>
      </w:r>
      <w:r w:rsidR="00375B79" w:rsidRPr="00C12E45">
        <w:rPr>
          <w:rFonts w:ascii="Open Sans" w:hAnsi="Open Sans" w:cs="Open Sans"/>
          <w:color w:val="000000" w:themeColor="text1"/>
        </w:rPr>
        <w:t>We understand things come up and sometimes you need to cancel or reschedule your appointment. We</w:t>
      </w:r>
      <w:r w:rsidR="00A22BC5" w:rsidRPr="00C12E45">
        <w:rPr>
          <w:rFonts w:ascii="Open Sans" w:hAnsi="Open Sans" w:cs="Open Sans"/>
          <w:color w:val="000000" w:themeColor="text1"/>
          <w:lang w:val="en-AU"/>
        </w:rPr>
        <w:t xml:space="preserve"> </w:t>
      </w:r>
      <w:r w:rsidR="00653E17" w:rsidRPr="00C12E45">
        <w:rPr>
          <w:rFonts w:ascii="Open Sans" w:hAnsi="Open Sans" w:cs="Open Sans"/>
          <w:color w:val="000000" w:themeColor="text1"/>
          <w:lang w:val="en-AU"/>
        </w:rPr>
        <w:t xml:space="preserve">do however </w:t>
      </w:r>
      <w:r w:rsidR="00A22BC5" w:rsidRPr="00C12E45">
        <w:rPr>
          <w:rFonts w:ascii="Open Sans" w:hAnsi="Open Sans" w:cs="Open Sans"/>
          <w:color w:val="000000" w:themeColor="text1"/>
          <w:lang w:val="en-AU"/>
        </w:rPr>
        <w:t>require a</w:t>
      </w:r>
      <w:r w:rsidRPr="00C12E45">
        <w:rPr>
          <w:rFonts w:ascii="Open Sans" w:hAnsi="Open Sans" w:cs="Open Sans"/>
          <w:color w:val="000000" w:themeColor="text1"/>
        </w:rPr>
        <w:t xml:space="preserve"> minimum of </w:t>
      </w:r>
      <w:r w:rsidR="00CD7CB7" w:rsidRPr="00C12E45">
        <w:rPr>
          <w:rFonts w:ascii="Open Sans" w:hAnsi="Open Sans" w:cs="Open Sans"/>
          <w:color w:val="000000" w:themeColor="text1"/>
        </w:rPr>
        <w:t>24</w:t>
      </w:r>
      <w:r w:rsidRPr="00C12E45">
        <w:rPr>
          <w:rFonts w:ascii="Open Sans" w:hAnsi="Open Sans" w:cs="Open Sans"/>
          <w:color w:val="000000" w:themeColor="text1"/>
        </w:rPr>
        <w:t xml:space="preserve"> hours’ notice</w:t>
      </w:r>
      <w:r w:rsidR="00375B79" w:rsidRPr="00C12E45">
        <w:rPr>
          <w:rFonts w:ascii="Open Sans" w:hAnsi="Open Sans" w:cs="Open Sans"/>
          <w:color w:val="000000" w:themeColor="text1"/>
        </w:rPr>
        <w:t xml:space="preserve">, which </w:t>
      </w:r>
      <w:r w:rsidRPr="00C12E45">
        <w:rPr>
          <w:rFonts w:ascii="Open Sans" w:hAnsi="Open Sans" w:cs="Open Sans"/>
          <w:color w:val="000000" w:themeColor="text1"/>
        </w:rPr>
        <w:t xml:space="preserve">enables us to allocate the time to another client. Cancellations made with less than </w:t>
      </w:r>
      <w:r w:rsidR="00CD7CB7" w:rsidRPr="00C12E45">
        <w:rPr>
          <w:rFonts w:ascii="Open Sans" w:hAnsi="Open Sans" w:cs="Open Sans"/>
          <w:color w:val="000000" w:themeColor="text1"/>
        </w:rPr>
        <w:t>24</w:t>
      </w:r>
      <w:r w:rsidRPr="00C12E45">
        <w:rPr>
          <w:rFonts w:ascii="Open Sans" w:hAnsi="Open Sans" w:cs="Open Sans"/>
          <w:color w:val="000000" w:themeColor="text1"/>
        </w:rPr>
        <w:t xml:space="preserve"> hrs notice, or failure to attend a</w:t>
      </w:r>
      <w:r w:rsidR="007D74BC" w:rsidRPr="00C12E45">
        <w:rPr>
          <w:rFonts w:ascii="Open Sans" w:hAnsi="Open Sans" w:cs="Open Sans"/>
          <w:color w:val="000000" w:themeColor="text1"/>
        </w:rPr>
        <w:t xml:space="preserve"> scheduled</w:t>
      </w:r>
      <w:r w:rsidRPr="00C12E45">
        <w:rPr>
          <w:rFonts w:ascii="Open Sans" w:hAnsi="Open Sans" w:cs="Open Sans"/>
          <w:color w:val="000000" w:themeColor="text1"/>
        </w:rPr>
        <w:t xml:space="preserve"> appointment, will result in a charge</w:t>
      </w:r>
      <w:r w:rsidR="00320309" w:rsidRPr="00C12E45">
        <w:rPr>
          <w:rFonts w:ascii="Open Sans" w:hAnsi="Open Sans" w:cs="Open Sans"/>
          <w:color w:val="000000" w:themeColor="text1"/>
        </w:rPr>
        <w:t xml:space="preserve"> of </w:t>
      </w:r>
      <w:r w:rsidR="00FA576D" w:rsidRPr="00C12E45">
        <w:rPr>
          <w:rFonts w:ascii="Open Sans" w:hAnsi="Open Sans" w:cs="Open Sans"/>
          <w:color w:val="000000" w:themeColor="text1"/>
        </w:rPr>
        <w:t>50</w:t>
      </w:r>
      <w:r w:rsidR="00320309" w:rsidRPr="00C12E45">
        <w:rPr>
          <w:rFonts w:ascii="Open Sans" w:hAnsi="Open Sans" w:cs="Open Sans"/>
          <w:color w:val="000000" w:themeColor="text1"/>
        </w:rPr>
        <w:t>% of the consultation fee</w:t>
      </w:r>
      <w:r w:rsidR="008E349E" w:rsidRPr="00C12E45">
        <w:rPr>
          <w:rFonts w:ascii="Open Sans" w:hAnsi="Open Sans" w:cs="Open Sans"/>
          <w:color w:val="000000" w:themeColor="text1"/>
        </w:rPr>
        <w:t xml:space="preserve"> and for non prepaid appointments, you will be invoiced.</w:t>
      </w:r>
      <w:r w:rsidR="00F85C97" w:rsidRPr="00C12E45">
        <w:rPr>
          <w:rFonts w:ascii="Open Sans" w:hAnsi="Open Sans" w:cs="Open Sans"/>
          <w:color w:val="000000" w:themeColor="text1"/>
        </w:rPr>
        <w:t xml:space="preserve"> </w:t>
      </w:r>
      <w:r w:rsidR="008E349E" w:rsidRPr="00C12E45">
        <w:rPr>
          <w:rFonts w:ascii="Open Sans" w:hAnsi="Open Sans" w:cs="Open Sans"/>
          <w:color w:val="000000" w:themeColor="text1"/>
        </w:rPr>
        <w:t>For</w:t>
      </w:r>
      <w:r w:rsidR="00334908" w:rsidRPr="00C12E45">
        <w:rPr>
          <w:rFonts w:ascii="Open Sans" w:hAnsi="Open Sans" w:cs="Open Sans"/>
          <w:color w:val="000000" w:themeColor="text1"/>
        </w:rPr>
        <w:t xml:space="preserve"> prepaid consultation</w:t>
      </w:r>
      <w:r w:rsidR="008E349E" w:rsidRPr="00C12E45">
        <w:rPr>
          <w:rFonts w:ascii="Open Sans" w:hAnsi="Open Sans" w:cs="Open Sans"/>
          <w:color w:val="000000" w:themeColor="text1"/>
        </w:rPr>
        <w:t>s, provided you give at least</w:t>
      </w:r>
      <w:r w:rsidR="003A46DA" w:rsidRPr="00C12E45">
        <w:rPr>
          <w:rFonts w:ascii="Open Sans" w:hAnsi="Open Sans" w:cs="Open Sans"/>
          <w:color w:val="000000" w:themeColor="text1"/>
        </w:rPr>
        <w:t xml:space="preserve"> </w:t>
      </w:r>
      <w:r w:rsidR="00CD7CB7" w:rsidRPr="00C12E45">
        <w:rPr>
          <w:rFonts w:ascii="Open Sans" w:hAnsi="Open Sans" w:cs="Open Sans"/>
          <w:color w:val="000000" w:themeColor="text1"/>
        </w:rPr>
        <w:t>24</w:t>
      </w:r>
      <w:r w:rsidR="003A46DA" w:rsidRPr="00C12E45">
        <w:rPr>
          <w:rFonts w:ascii="Open Sans" w:hAnsi="Open Sans" w:cs="Open Sans"/>
          <w:color w:val="000000" w:themeColor="text1"/>
        </w:rPr>
        <w:t xml:space="preserve"> hours notice </w:t>
      </w:r>
      <w:r w:rsidR="008E349E" w:rsidRPr="00C12E45">
        <w:rPr>
          <w:rFonts w:ascii="Open Sans" w:hAnsi="Open Sans" w:cs="Open Sans"/>
          <w:color w:val="000000" w:themeColor="text1"/>
        </w:rPr>
        <w:t>of cancellation, we will provide a full refund of the fees paid</w:t>
      </w:r>
      <w:r w:rsidR="003A46DA" w:rsidRPr="00C12E45">
        <w:rPr>
          <w:rFonts w:ascii="Open Sans" w:hAnsi="Open Sans" w:cs="Open Sans"/>
          <w:color w:val="000000" w:themeColor="text1"/>
        </w:rPr>
        <w:t>.</w:t>
      </w:r>
      <w:r w:rsidR="00320309" w:rsidRPr="00C12E45">
        <w:rPr>
          <w:rFonts w:ascii="Open Sans" w:hAnsi="Open Sans" w:cs="Open Sans"/>
          <w:color w:val="000000" w:themeColor="text1"/>
        </w:rPr>
        <w:t xml:space="preserve"> </w:t>
      </w:r>
      <w:r w:rsidR="00EA56E4" w:rsidRPr="00C12E45">
        <w:rPr>
          <w:rFonts w:ascii="Open Sans" w:hAnsi="Open Sans" w:cs="Open Sans"/>
          <w:color w:val="000000" w:themeColor="text1"/>
        </w:rPr>
        <w:t xml:space="preserve"> We appreciate your consideration of our time and will express the same consideration for yours.</w:t>
      </w:r>
    </w:p>
    <w:p w14:paraId="75839A29" w14:textId="14A4971C" w:rsidR="00AC007D" w:rsidRPr="00C12E45" w:rsidRDefault="00AC007D" w:rsidP="00BB3276">
      <w:pPr>
        <w:pStyle w:val="NormalWeb"/>
        <w:numPr>
          <w:ilvl w:val="0"/>
          <w:numId w:val="2"/>
        </w:numPr>
        <w:shd w:val="clear" w:color="auto" w:fill="FFFFFF"/>
        <w:jc w:val="both"/>
        <w:rPr>
          <w:rFonts w:ascii="Open Sans" w:hAnsi="Open Sans" w:cs="Open Sans"/>
          <w:color w:val="000000" w:themeColor="text1"/>
        </w:rPr>
      </w:pPr>
      <w:r w:rsidRPr="00C12E45">
        <w:rPr>
          <w:rFonts w:ascii="Open Sans" w:hAnsi="Open Sans" w:cs="Open Sans"/>
          <w:b/>
          <w:color w:val="000000" w:themeColor="text1"/>
          <w:lang w:val="en-AU"/>
        </w:rPr>
        <w:t>Refunds:</w:t>
      </w:r>
      <w:r w:rsidRPr="00C12E45">
        <w:rPr>
          <w:rFonts w:ascii="Open Sans" w:hAnsi="Open Sans" w:cs="Open Sans"/>
          <w:color w:val="000000" w:themeColor="text1"/>
        </w:rPr>
        <w:t xml:space="preserve"> Subject to</w:t>
      </w:r>
      <w:r w:rsidR="00CD7CB7" w:rsidRPr="00C12E45">
        <w:rPr>
          <w:rFonts w:ascii="Open Sans" w:hAnsi="Open Sans" w:cs="Open Sans"/>
          <w:color w:val="000000" w:themeColor="text1"/>
        </w:rPr>
        <w:t xml:space="preserve"> these Terms and any your rights under any</w:t>
      </w:r>
      <w:r w:rsidRPr="00C12E45">
        <w:rPr>
          <w:rFonts w:ascii="Open Sans" w:hAnsi="Open Sans" w:cs="Open Sans"/>
          <w:color w:val="000000" w:themeColor="text1"/>
        </w:rPr>
        <w:t xml:space="preserve"> </w:t>
      </w:r>
      <w:r w:rsidR="00675055" w:rsidRPr="00C12E45">
        <w:rPr>
          <w:rFonts w:ascii="Open Sans" w:hAnsi="Open Sans" w:cs="Open Sans"/>
          <w:color w:val="000000" w:themeColor="text1"/>
        </w:rPr>
        <w:t>applicable</w:t>
      </w:r>
      <w:r w:rsidRPr="00C12E45">
        <w:rPr>
          <w:rFonts w:ascii="Open Sans" w:hAnsi="Open Sans" w:cs="Open Sans"/>
          <w:color w:val="000000" w:themeColor="text1"/>
        </w:rPr>
        <w:t xml:space="preserve"> </w:t>
      </w:r>
      <w:r w:rsidR="003816B9" w:rsidRPr="00C12E45">
        <w:rPr>
          <w:rFonts w:ascii="Open Sans" w:hAnsi="Open Sans" w:cs="Open Sans"/>
          <w:color w:val="000000" w:themeColor="text1"/>
        </w:rPr>
        <w:t xml:space="preserve">Australian </w:t>
      </w:r>
      <w:r w:rsidRPr="00C12E45">
        <w:rPr>
          <w:rFonts w:ascii="Open Sans" w:hAnsi="Open Sans" w:cs="Open Sans"/>
          <w:color w:val="000000" w:themeColor="text1"/>
        </w:rPr>
        <w:t xml:space="preserve">Consumer Law, we do not provide a refund </w:t>
      </w:r>
      <w:r w:rsidR="00BD6B60" w:rsidRPr="00C12E45">
        <w:rPr>
          <w:rFonts w:ascii="Open Sans" w:hAnsi="Open Sans" w:cs="Open Sans"/>
          <w:color w:val="000000" w:themeColor="text1"/>
        </w:rPr>
        <w:t>for</w:t>
      </w:r>
      <w:r w:rsidRPr="00C12E45">
        <w:rPr>
          <w:rFonts w:ascii="Open Sans" w:hAnsi="Open Sans" w:cs="Open Sans"/>
          <w:color w:val="000000" w:themeColor="text1"/>
        </w:rPr>
        <w:t xml:space="preserve"> consultation</w:t>
      </w:r>
      <w:r w:rsidR="00BD6B60" w:rsidRPr="00C12E45">
        <w:rPr>
          <w:rFonts w:ascii="Open Sans" w:hAnsi="Open Sans" w:cs="Open Sans"/>
          <w:color w:val="000000" w:themeColor="text1"/>
        </w:rPr>
        <w:t>s.</w:t>
      </w:r>
      <w:r w:rsidRPr="00C12E45">
        <w:rPr>
          <w:rFonts w:ascii="Open Sans" w:hAnsi="Open Sans" w:cs="Open Sans"/>
          <w:color w:val="000000" w:themeColor="text1"/>
        </w:rPr>
        <w:t xml:space="preserve"> You are given every opportunity to </w:t>
      </w:r>
      <w:r w:rsidR="00D576D3" w:rsidRPr="00C12E45">
        <w:rPr>
          <w:rFonts w:ascii="Open Sans" w:hAnsi="Open Sans" w:cs="Open Sans"/>
          <w:color w:val="000000" w:themeColor="text1"/>
        </w:rPr>
        <w:t xml:space="preserve">seek information about our </w:t>
      </w:r>
      <w:r w:rsidR="00653E17" w:rsidRPr="00C12E45">
        <w:rPr>
          <w:rFonts w:ascii="Open Sans" w:hAnsi="Open Sans" w:cs="Open Sans"/>
          <w:color w:val="000000" w:themeColor="text1"/>
        </w:rPr>
        <w:t xml:space="preserve">Services </w:t>
      </w:r>
      <w:r w:rsidR="00D576D3" w:rsidRPr="00C12E45">
        <w:rPr>
          <w:rFonts w:ascii="Open Sans" w:hAnsi="Open Sans" w:cs="Open Sans"/>
          <w:color w:val="000000" w:themeColor="text1"/>
        </w:rPr>
        <w:t xml:space="preserve">and </w:t>
      </w:r>
      <w:r w:rsidRPr="00C12E45">
        <w:rPr>
          <w:rFonts w:ascii="Open Sans" w:hAnsi="Open Sans" w:cs="Open Sans"/>
          <w:color w:val="000000" w:themeColor="text1"/>
        </w:rPr>
        <w:t>ask questions about the consultation process before</w:t>
      </w:r>
      <w:r w:rsidR="00194C5E" w:rsidRPr="00C12E45">
        <w:rPr>
          <w:rFonts w:ascii="Open Sans" w:hAnsi="Open Sans" w:cs="Open Sans"/>
          <w:color w:val="000000" w:themeColor="text1"/>
        </w:rPr>
        <w:t xml:space="preserve"> making a</w:t>
      </w:r>
      <w:r w:rsidRPr="00C12E45">
        <w:rPr>
          <w:rFonts w:ascii="Open Sans" w:hAnsi="Open Sans" w:cs="Open Sans"/>
          <w:color w:val="000000" w:themeColor="text1"/>
        </w:rPr>
        <w:t xml:space="preserve"> booking to determine if our Services are right for you and we encourage you to do so</w:t>
      </w:r>
      <w:r w:rsidR="00BE4A00" w:rsidRPr="00C12E45">
        <w:rPr>
          <w:rFonts w:ascii="Open Sans" w:hAnsi="Open Sans" w:cs="Open Sans"/>
          <w:color w:val="000000" w:themeColor="text1"/>
        </w:rPr>
        <w:t xml:space="preserve"> prior to booking</w:t>
      </w:r>
      <w:r w:rsidRPr="00C12E45">
        <w:rPr>
          <w:rFonts w:ascii="Open Sans" w:hAnsi="Open Sans" w:cs="Open Sans"/>
          <w:color w:val="000000" w:themeColor="text1"/>
        </w:rPr>
        <w:t>.</w:t>
      </w:r>
      <w:r w:rsidR="00D576D3" w:rsidRPr="00C12E45">
        <w:rPr>
          <w:rFonts w:ascii="Open Sans" w:hAnsi="Open Sans" w:cs="Open Sans"/>
          <w:color w:val="000000" w:themeColor="text1"/>
        </w:rPr>
        <w:t xml:space="preserve"> </w:t>
      </w:r>
    </w:p>
    <w:p w14:paraId="312EE67F" w14:textId="77777777" w:rsidR="003B4B2F" w:rsidRPr="00C12E45" w:rsidRDefault="0085326D" w:rsidP="00BB3276">
      <w:pPr>
        <w:pStyle w:val="NormalWeb"/>
        <w:numPr>
          <w:ilvl w:val="0"/>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b/>
          <w:color w:val="000000" w:themeColor="text1"/>
        </w:rPr>
        <w:t>Your obligations:</w:t>
      </w:r>
      <w:r w:rsidRPr="00C12E45">
        <w:rPr>
          <w:rFonts w:ascii="Open Sans" w:hAnsi="Open Sans" w:cs="Open Sans"/>
          <w:color w:val="000000" w:themeColor="text1"/>
        </w:rPr>
        <w:t xml:space="preserve"> </w:t>
      </w:r>
      <w:r w:rsidR="003B4B2F" w:rsidRPr="00C12E45">
        <w:rPr>
          <w:rFonts w:ascii="Open Sans" w:hAnsi="Open Sans" w:cs="Open Sans"/>
          <w:color w:val="000000" w:themeColor="text1"/>
        </w:rPr>
        <w:t xml:space="preserve">We require you to: </w:t>
      </w:r>
    </w:p>
    <w:p w14:paraId="2DB894A6" w14:textId="48D98745" w:rsidR="00E2651D" w:rsidRPr="00C12E45" w:rsidRDefault="0085326D"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 xml:space="preserve">attend </w:t>
      </w:r>
      <w:r w:rsidR="003B4B2F" w:rsidRPr="00C12E45">
        <w:rPr>
          <w:rFonts w:ascii="Open Sans" w:hAnsi="Open Sans" w:cs="Open Sans"/>
          <w:color w:val="000000" w:themeColor="text1"/>
        </w:rPr>
        <w:t xml:space="preserve">all </w:t>
      </w:r>
      <w:r w:rsidR="007D74BC" w:rsidRPr="00C12E45">
        <w:rPr>
          <w:rFonts w:ascii="Open Sans" w:hAnsi="Open Sans" w:cs="Open Sans"/>
          <w:color w:val="000000" w:themeColor="text1"/>
        </w:rPr>
        <w:t>scheduled</w:t>
      </w:r>
      <w:r w:rsidRPr="00C12E45">
        <w:rPr>
          <w:rFonts w:ascii="Open Sans" w:hAnsi="Open Sans" w:cs="Open Sans"/>
          <w:color w:val="000000" w:themeColor="text1"/>
        </w:rPr>
        <w:t xml:space="preserve"> appointment</w:t>
      </w:r>
      <w:r w:rsidR="003B4B2F" w:rsidRPr="00C12E45">
        <w:rPr>
          <w:rFonts w:ascii="Open Sans" w:hAnsi="Open Sans" w:cs="Open Sans"/>
          <w:color w:val="000000" w:themeColor="text1"/>
        </w:rPr>
        <w:t>s</w:t>
      </w:r>
      <w:r w:rsidR="00E2651D" w:rsidRPr="00C12E45">
        <w:rPr>
          <w:rFonts w:ascii="Open Sans" w:hAnsi="Open Sans" w:cs="Open Sans"/>
          <w:color w:val="000000" w:themeColor="text1"/>
        </w:rPr>
        <w:t xml:space="preserve"> and be on time for</w:t>
      </w:r>
      <w:r w:rsidR="007D74BC" w:rsidRPr="00C12E45">
        <w:rPr>
          <w:rFonts w:ascii="Open Sans" w:hAnsi="Open Sans" w:cs="Open Sans"/>
          <w:color w:val="000000" w:themeColor="text1"/>
        </w:rPr>
        <w:t xml:space="preserve"> your</w:t>
      </w:r>
      <w:r w:rsidR="00E2651D" w:rsidRPr="00C12E45">
        <w:rPr>
          <w:rFonts w:ascii="Open Sans" w:hAnsi="Open Sans" w:cs="Open Sans"/>
          <w:color w:val="000000" w:themeColor="text1"/>
        </w:rPr>
        <w:t xml:space="preserve"> appointments</w:t>
      </w:r>
      <w:r w:rsidR="007D74BC" w:rsidRPr="00C12E45">
        <w:rPr>
          <w:rFonts w:ascii="Open Sans" w:hAnsi="Open Sans" w:cs="Open Sans"/>
          <w:color w:val="000000" w:themeColor="text1"/>
        </w:rPr>
        <w:t>;</w:t>
      </w:r>
    </w:p>
    <w:p w14:paraId="0F4CCCAE" w14:textId="03B0C5E4" w:rsidR="003B4B2F" w:rsidRPr="00C12E45" w:rsidRDefault="000121EC"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 xml:space="preserve">if you need to </w:t>
      </w:r>
      <w:r w:rsidR="00EE2E8C" w:rsidRPr="00C12E45">
        <w:rPr>
          <w:rFonts w:ascii="Open Sans" w:hAnsi="Open Sans" w:cs="Open Sans"/>
          <w:color w:val="000000" w:themeColor="text1"/>
        </w:rPr>
        <w:t>cancel your appointment</w:t>
      </w:r>
      <w:r w:rsidRPr="00C12E45">
        <w:rPr>
          <w:rFonts w:ascii="Open Sans" w:hAnsi="Open Sans" w:cs="Open Sans"/>
          <w:color w:val="000000" w:themeColor="text1"/>
        </w:rPr>
        <w:t>, do so</w:t>
      </w:r>
      <w:r w:rsidR="00EE2E8C" w:rsidRPr="00C12E45">
        <w:rPr>
          <w:rFonts w:ascii="Open Sans" w:hAnsi="Open Sans" w:cs="Open Sans"/>
          <w:color w:val="000000" w:themeColor="text1"/>
        </w:rPr>
        <w:t xml:space="preserve"> in a</w:t>
      </w:r>
      <w:r w:rsidR="00E2651D" w:rsidRPr="00C12E45">
        <w:rPr>
          <w:rFonts w:ascii="Open Sans" w:hAnsi="Open Sans" w:cs="Open Sans"/>
          <w:color w:val="000000" w:themeColor="text1"/>
        </w:rPr>
        <w:t>ccordance with our cancellation</w:t>
      </w:r>
      <w:r w:rsidR="00EE2E8C" w:rsidRPr="00C12E45">
        <w:rPr>
          <w:rFonts w:ascii="Open Sans" w:hAnsi="Open Sans" w:cs="Open Sans"/>
          <w:color w:val="000000" w:themeColor="text1"/>
        </w:rPr>
        <w:t xml:space="preserve"> policy, as set out above;</w:t>
      </w:r>
    </w:p>
    <w:p w14:paraId="7E456B02" w14:textId="4CD0C8D0" w:rsidR="00E2651D" w:rsidRPr="00C12E45" w:rsidRDefault="0085326D"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 xml:space="preserve">pay the </w:t>
      </w:r>
      <w:r w:rsidR="00EE2E8C" w:rsidRPr="00C12E45">
        <w:rPr>
          <w:rFonts w:ascii="Open Sans" w:hAnsi="Open Sans" w:cs="Open Sans"/>
          <w:color w:val="000000" w:themeColor="text1"/>
        </w:rPr>
        <w:t xml:space="preserve">required </w:t>
      </w:r>
      <w:r w:rsidR="00E2651D" w:rsidRPr="00C12E45">
        <w:rPr>
          <w:rFonts w:ascii="Open Sans" w:hAnsi="Open Sans" w:cs="Open Sans"/>
          <w:color w:val="000000" w:themeColor="text1"/>
        </w:rPr>
        <w:t>fees in accordance with these Terms;</w:t>
      </w:r>
    </w:p>
    <w:p w14:paraId="75BECBB4" w14:textId="165ED50F" w:rsidR="00EE2E8C" w:rsidRPr="00C12E45" w:rsidRDefault="0085326D"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 xml:space="preserve">be courteous and respectful </w:t>
      </w:r>
      <w:r w:rsidR="00EE2E8C" w:rsidRPr="00C12E45">
        <w:rPr>
          <w:rFonts w:ascii="Open Sans" w:hAnsi="Open Sans" w:cs="Open Sans"/>
          <w:color w:val="000000" w:themeColor="text1"/>
        </w:rPr>
        <w:t>to our practitioners and staff</w:t>
      </w:r>
      <w:r w:rsidR="005C4473" w:rsidRPr="00C12E45">
        <w:rPr>
          <w:rFonts w:ascii="Open Sans" w:hAnsi="Open Sans" w:cs="Open Sans"/>
          <w:color w:val="000000" w:themeColor="text1"/>
        </w:rPr>
        <w:t xml:space="preserve">, and clinic guests </w:t>
      </w:r>
      <w:r w:rsidR="00EE2E8C" w:rsidRPr="00C12E45">
        <w:rPr>
          <w:rFonts w:ascii="Open Sans" w:hAnsi="Open Sans" w:cs="Open Sans"/>
          <w:color w:val="000000" w:themeColor="text1"/>
        </w:rPr>
        <w:t>at all times</w:t>
      </w:r>
      <w:r w:rsidR="00E2651D" w:rsidRPr="00C12E45">
        <w:rPr>
          <w:rFonts w:ascii="Open Sans" w:hAnsi="Open Sans" w:cs="Open Sans"/>
          <w:color w:val="000000" w:themeColor="text1"/>
        </w:rPr>
        <w:t>;</w:t>
      </w:r>
    </w:p>
    <w:p w14:paraId="09AC5F1D" w14:textId="77777777" w:rsidR="00E77CC7" w:rsidRPr="00C12E45" w:rsidRDefault="005C4473"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 xml:space="preserve">complete any intake documentation we require and </w:t>
      </w:r>
      <w:r w:rsidR="0025399A" w:rsidRPr="00C12E45">
        <w:rPr>
          <w:rFonts w:ascii="Open Sans" w:hAnsi="Open Sans" w:cs="Open Sans"/>
          <w:color w:val="000000" w:themeColor="text1"/>
        </w:rPr>
        <w:t>provide accurate and complete information</w:t>
      </w:r>
      <w:r w:rsidR="003B4B2F" w:rsidRPr="00C12E45">
        <w:rPr>
          <w:rFonts w:ascii="Open Sans" w:hAnsi="Open Sans" w:cs="Open Sans"/>
          <w:color w:val="000000" w:themeColor="text1"/>
        </w:rPr>
        <w:t xml:space="preserve"> about yourself</w:t>
      </w:r>
      <w:r w:rsidR="00320309" w:rsidRPr="00C12E45">
        <w:rPr>
          <w:rFonts w:ascii="Open Sans" w:hAnsi="Open Sans" w:cs="Open Sans"/>
          <w:color w:val="000000" w:themeColor="text1"/>
        </w:rPr>
        <w:t xml:space="preserve"> and update that information as required</w:t>
      </w:r>
      <w:r w:rsidR="00E2651D" w:rsidRPr="00C12E45">
        <w:rPr>
          <w:rFonts w:ascii="Open Sans" w:hAnsi="Open Sans" w:cs="Open Sans"/>
          <w:color w:val="000000" w:themeColor="text1"/>
        </w:rPr>
        <w:t>;</w:t>
      </w:r>
    </w:p>
    <w:p w14:paraId="2AFAF497" w14:textId="6D69F8A2" w:rsidR="00EE2E8C" w:rsidRPr="00C12E45" w:rsidRDefault="00E77CC7" w:rsidP="00E77CC7">
      <w:pPr>
        <w:pStyle w:val="NormalWeb"/>
        <w:shd w:val="clear" w:color="auto" w:fill="FFFFFF"/>
        <w:spacing w:before="0" w:beforeAutospacing="0" w:after="0" w:afterAutospacing="0"/>
        <w:ind w:left="1440"/>
        <w:jc w:val="both"/>
        <w:rPr>
          <w:rFonts w:ascii="Open Sans" w:hAnsi="Open Sans" w:cs="Open Sans"/>
          <w:color w:val="000000" w:themeColor="text1"/>
        </w:rPr>
      </w:pPr>
      <w:r w:rsidRPr="00C12E45">
        <w:rPr>
          <w:rFonts w:ascii="Open Sans" w:hAnsi="Open Sans" w:cs="Open Sans"/>
          <w:color w:val="000000" w:themeColor="text1"/>
        </w:rPr>
        <w:t>in particular ensure you advise us of all current medical conditions, any known allergies</w:t>
      </w:r>
      <w:r w:rsidR="00956E63" w:rsidRPr="00C12E45">
        <w:rPr>
          <w:rFonts w:ascii="Open Sans" w:hAnsi="Open Sans" w:cs="Open Sans"/>
          <w:color w:val="000000" w:themeColor="text1"/>
        </w:rPr>
        <w:t>, food intolerances</w:t>
      </w:r>
      <w:r w:rsidRPr="00C12E45">
        <w:rPr>
          <w:rFonts w:ascii="Open Sans" w:hAnsi="Open Sans" w:cs="Open Sans"/>
          <w:color w:val="000000" w:themeColor="text1"/>
        </w:rPr>
        <w:t xml:space="preserve">, any medications or supplements </w:t>
      </w:r>
      <w:r w:rsidRPr="00C12E45">
        <w:rPr>
          <w:rFonts w:ascii="Open Sans" w:hAnsi="Open Sans" w:cs="Open Sans"/>
          <w:color w:val="000000" w:themeColor="text1"/>
        </w:rPr>
        <w:lastRenderedPageBreak/>
        <w:t xml:space="preserve">you are currently taking, if you are vegan or vegetarian (as some Products are derived from animal origins), if you are pregnant, breastfeeding or trying to conceive. </w:t>
      </w:r>
    </w:p>
    <w:p w14:paraId="416DC696" w14:textId="7C07C82D" w:rsidR="00320309" w:rsidRPr="00C12E45" w:rsidRDefault="00320309"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 xml:space="preserve">provide personal information to us as required to enable us to provide the Services to you (which we will collect, </w:t>
      </w:r>
      <w:r w:rsidR="000121EC" w:rsidRPr="00C12E45">
        <w:rPr>
          <w:rFonts w:ascii="Open Sans" w:hAnsi="Open Sans" w:cs="Open Sans"/>
          <w:color w:val="000000" w:themeColor="text1"/>
        </w:rPr>
        <w:t>use, store and disclose this information</w:t>
      </w:r>
      <w:r w:rsidRPr="00C12E45">
        <w:rPr>
          <w:rFonts w:ascii="Open Sans" w:hAnsi="Open Sans" w:cs="Open Sans"/>
          <w:color w:val="000000" w:themeColor="text1"/>
        </w:rPr>
        <w:t xml:space="preserve"> according to our Privacy Policy</w:t>
      </w:r>
      <w:r w:rsidR="000121EC" w:rsidRPr="00C12E45">
        <w:rPr>
          <w:rFonts w:ascii="Open Sans" w:hAnsi="Open Sans" w:cs="Open Sans"/>
          <w:color w:val="000000" w:themeColor="text1"/>
        </w:rPr>
        <w:t xml:space="preserve"> available on our Site</w:t>
      </w:r>
      <w:r w:rsidRPr="00C12E45">
        <w:rPr>
          <w:rFonts w:ascii="Open Sans" w:hAnsi="Open Sans" w:cs="Open Sans"/>
          <w:color w:val="000000" w:themeColor="text1"/>
        </w:rPr>
        <w:t>);</w:t>
      </w:r>
    </w:p>
    <w:p w14:paraId="24F400D9" w14:textId="61F826AE" w:rsidR="00E2651D" w:rsidRPr="00C12E45" w:rsidRDefault="00030172" w:rsidP="00BB3276">
      <w:pPr>
        <w:pStyle w:val="NormalWeb"/>
        <w:numPr>
          <w:ilvl w:val="1"/>
          <w:numId w:val="2"/>
        </w:numPr>
        <w:shd w:val="clear" w:color="auto" w:fill="FFFFFF"/>
        <w:spacing w:before="0" w:beforeAutospacing="0" w:after="0" w:afterAutospacing="0"/>
        <w:jc w:val="both"/>
        <w:rPr>
          <w:rFonts w:ascii="Open Sans" w:hAnsi="Open Sans" w:cs="Open Sans"/>
          <w:color w:val="000000" w:themeColor="text1"/>
        </w:rPr>
      </w:pPr>
      <w:r w:rsidRPr="00C12E45">
        <w:rPr>
          <w:rFonts w:ascii="Open Sans" w:hAnsi="Open Sans" w:cs="Open Sans"/>
          <w:color w:val="000000" w:themeColor="text1"/>
        </w:rPr>
        <w:t>deal with us in good faith and in compliance with all applicable laws</w:t>
      </w:r>
      <w:r w:rsidR="009C35ED" w:rsidRPr="00C12E45">
        <w:rPr>
          <w:rFonts w:ascii="Open Sans" w:hAnsi="Open Sans" w:cs="Open Sans"/>
          <w:color w:val="000000" w:themeColor="text1"/>
        </w:rPr>
        <w:t xml:space="preserve">, </w:t>
      </w:r>
      <w:r w:rsidR="00F02F9F" w:rsidRPr="00C12E45">
        <w:rPr>
          <w:rFonts w:ascii="Open Sans" w:hAnsi="Open Sans" w:cs="Open Sans"/>
          <w:color w:val="000000" w:themeColor="text1"/>
        </w:rPr>
        <w:t>these Terms</w:t>
      </w:r>
      <w:r w:rsidR="00205099" w:rsidRPr="00C12E45">
        <w:rPr>
          <w:rFonts w:ascii="Open Sans" w:hAnsi="Open Sans" w:cs="Open Sans"/>
          <w:color w:val="000000" w:themeColor="text1"/>
        </w:rPr>
        <w:t xml:space="preserve"> and our Documents</w:t>
      </w:r>
      <w:r w:rsidRPr="00C12E45">
        <w:rPr>
          <w:rFonts w:ascii="Open Sans" w:hAnsi="Open Sans" w:cs="Open Sans"/>
          <w:color w:val="000000" w:themeColor="text1"/>
        </w:rPr>
        <w:t xml:space="preserve">. </w:t>
      </w:r>
    </w:p>
    <w:p w14:paraId="2183AA66" w14:textId="2CBC8943" w:rsidR="00E2651D" w:rsidRPr="008F01F1" w:rsidRDefault="00E2651D" w:rsidP="008F01F1">
      <w:pPr>
        <w:pStyle w:val="NormalWeb"/>
        <w:shd w:val="clear" w:color="auto" w:fill="FFFFFF"/>
        <w:spacing w:before="0" w:beforeAutospacing="0" w:after="0" w:afterAutospacing="0"/>
        <w:ind w:left="720"/>
        <w:jc w:val="both"/>
        <w:rPr>
          <w:rFonts w:ascii="Open Sans" w:hAnsi="Open Sans" w:cs="Open Sans"/>
          <w:color w:val="000000" w:themeColor="text1"/>
        </w:rPr>
      </w:pPr>
      <w:r w:rsidRPr="00C12E45">
        <w:rPr>
          <w:rFonts w:ascii="Open Sans" w:hAnsi="Open Sans" w:cs="Open Sans"/>
          <w:color w:val="000000" w:themeColor="text1"/>
        </w:rPr>
        <w:t>If you fail to comply with your obligations or these Terms or the Documents, we may at our discretion, cease providing Services to you.</w:t>
      </w:r>
    </w:p>
    <w:p w14:paraId="57EA8AE8" w14:textId="5BDFCFA1" w:rsidR="00C37DD5" w:rsidRPr="008F01F1" w:rsidRDefault="00C37DD5" w:rsidP="008F01F1">
      <w:pPr>
        <w:pStyle w:val="NormalWeb"/>
        <w:shd w:val="clear" w:color="auto" w:fill="FFFFFF"/>
        <w:spacing w:before="0" w:beforeAutospacing="0" w:after="0" w:afterAutospacing="0"/>
        <w:ind w:left="720"/>
        <w:jc w:val="both"/>
        <w:rPr>
          <w:rFonts w:ascii="Open Sans" w:hAnsi="Open Sans" w:cs="Open Sans"/>
          <w:color w:val="000000" w:themeColor="text1"/>
        </w:rPr>
      </w:pPr>
    </w:p>
    <w:p w14:paraId="23E1E728" w14:textId="10A65B5A" w:rsidR="009020C0" w:rsidRDefault="000475AC" w:rsidP="009020C0">
      <w:pPr>
        <w:jc w:val="center"/>
        <w:rPr>
          <w:rFonts w:ascii="Open Sans" w:hAnsi="Open Sans" w:cs="Open Sans"/>
          <w:b/>
          <w:color w:val="000000" w:themeColor="text1"/>
          <w:sz w:val="36"/>
          <w:szCs w:val="36"/>
          <w:lang w:val="en-AU"/>
        </w:rPr>
      </w:pPr>
      <w:r w:rsidRPr="008F01F1">
        <w:rPr>
          <w:rFonts w:ascii="Open Sans" w:hAnsi="Open Sans" w:cs="Open Sans"/>
          <w:b/>
          <w:color w:val="000000" w:themeColor="text1"/>
          <w:lang w:val="en-AU"/>
        </w:rPr>
        <w:br w:type="page"/>
      </w:r>
      <w:r w:rsidR="009020C0" w:rsidRPr="009020C0">
        <w:rPr>
          <w:rFonts w:ascii="Open Sans" w:hAnsi="Open Sans" w:cs="Open Sans"/>
          <w:b/>
          <w:color w:val="000000" w:themeColor="text1"/>
          <w:sz w:val="36"/>
          <w:szCs w:val="36"/>
          <w:lang w:val="en-AU"/>
        </w:rPr>
        <w:lastRenderedPageBreak/>
        <w:t>A</w:t>
      </w:r>
      <w:r w:rsidR="009020C0">
        <w:rPr>
          <w:rFonts w:ascii="Open Sans" w:hAnsi="Open Sans" w:cs="Open Sans"/>
          <w:b/>
          <w:color w:val="000000" w:themeColor="text1"/>
          <w:sz w:val="36"/>
          <w:szCs w:val="36"/>
          <w:lang w:val="en-AU"/>
        </w:rPr>
        <w:t>nnexure</w:t>
      </w:r>
      <w:r w:rsidR="009020C0" w:rsidRPr="009020C0">
        <w:rPr>
          <w:rFonts w:ascii="Open Sans" w:hAnsi="Open Sans" w:cs="Open Sans"/>
          <w:b/>
          <w:color w:val="000000" w:themeColor="text1"/>
          <w:sz w:val="36"/>
          <w:szCs w:val="36"/>
          <w:lang w:val="en-AU"/>
        </w:rPr>
        <w:t xml:space="preserve"> 2 </w:t>
      </w:r>
    </w:p>
    <w:p w14:paraId="75929409" w14:textId="52ED1F88" w:rsidR="0040477D" w:rsidRPr="008C1B85" w:rsidRDefault="000475AC" w:rsidP="009020C0">
      <w:pPr>
        <w:jc w:val="center"/>
        <w:rPr>
          <w:rFonts w:ascii="Open Sans" w:hAnsi="Open Sans" w:cs="Open Sans"/>
          <w:b/>
          <w:i/>
          <w:iCs/>
          <w:color w:val="000000" w:themeColor="text1"/>
          <w:sz w:val="36"/>
          <w:szCs w:val="36"/>
          <w:lang w:val="en-AU"/>
        </w:rPr>
      </w:pPr>
      <w:r w:rsidRPr="004C400A">
        <w:rPr>
          <w:rFonts w:ascii="Open Sans" w:hAnsi="Open Sans" w:cs="Open Sans"/>
          <w:b/>
          <w:color w:val="000000" w:themeColor="text1"/>
          <w:sz w:val="36"/>
          <w:szCs w:val="36"/>
          <w:lang w:val="en-AU"/>
        </w:rPr>
        <w:t xml:space="preserve">Terms specific to </w:t>
      </w:r>
      <w:r w:rsidR="00291375" w:rsidRPr="008C1B85">
        <w:rPr>
          <w:rFonts w:ascii="Open Sans" w:hAnsi="Open Sans" w:cs="Open Sans"/>
          <w:b/>
          <w:i/>
          <w:iCs/>
          <w:color w:val="000000" w:themeColor="text1"/>
          <w:sz w:val="36"/>
          <w:szCs w:val="36"/>
          <w:lang w:val="en-AU"/>
        </w:rPr>
        <w:t>Products</w:t>
      </w:r>
    </w:p>
    <w:p w14:paraId="25071484" w14:textId="77777777" w:rsidR="009020C0" w:rsidRPr="004C400A" w:rsidRDefault="009020C0" w:rsidP="009020C0">
      <w:pPr>
        <w:pStyle w:val="NormalWeb"/>
        <w:shd w:val="clear" w:color="auto" w:fill="FFFFFF"/>
        <w:spacing w:before="0" w:beforeAutospacing="0" w:after="0" w:afterAutospacing="0"/>
        <w:jc w:val="center"/>
        <w:rPr>
          <w:rFonts w:ascii="Open Sans" w:hAnsi="Open Sans" w:cs="Open Sans"/>
          <w:b/>
          <w:color w:val="000000" w:themeColor="text1"/>
          <w:sz w:val="36"/>
          <w:szCs w:val="36"/>
          <w:lang w:val="en-AU"/>
        </w:rPr>
      </w:pPr>
    </w:p>
    <w:p w14:paraId="72AA5A89" w14:textId="313D5034" w:rsidR="0033210F" w:rsidRPr="004E0561" w:rsidRDefault="0033210F" w:rsidP="00BB3276">
      <w:pPr>
        <w:pStyle w:val="NormalWeb"/>
        <w:numPr>
          <w:ilvl w:val="0"/>
          <w:numId w:val="3"/>
        </w:numPr>
        <w:shd w:val="clear" w:color="auto" w:fill="FFFFFF"/>
        <w:spacing w:before="0" w:beforeAutospacing="0" w:after="0" w:afterAutospacing="0"/>
        <w:jc w:val="both"/>
        <w:rPr>
          <w:rFonts w:ascii="Open Sans" w:hAnsi="Open Sans" w:cs="Open Sans"/>
          <w:b/>
          <w:color w:val="000000" w:themeColor="text1"/>
          <w:lang w:val="en-AU"/>
        </w:rPr>
      </w:pPr>
      <w:r w:rsidRPr="004E0561">
        <w:rPr>
          <w:rFonts w:ascii="Open Sans" w:hAnsi="Open Sans" w:cs="Open Sans"/>
          <w:b/>
          <w:color w:val="000000" w:themeColor="text1"/>
          <w:lang w:val="en-AU"/>
        </w:rPr>
        <w:t xml:space="preserve">Ordering and paying for your </w:t>
      </w:r>
      <w:r w:rsidR="0091745F" w:rsidRPr="004E0561">
        <w:rPr>
          <w:rFonts w:ascii="Open Sans" w:hAnsi="Open Sans" w:cs="Open Sans"/>
          <w:b/>
          <w:color w:val="000000" w:themeColor="text1"/>
          <w:lang w:val="en-AU"/>
        </w:rPr>
        <w:t>Products</w:t>
      </w:r>
    </w:p>
    <w:p w14:paraId="0C6039C0" w14:textId="12478126" w:rsidR="0033210F" w:rsidRPr="004E0561" w:rsidRDefault="0033210F" w:rsidP="00903085">
      <w:pPr>
        <w:pStyle w:val="NormalWeb"/>
        <w:numPr>
          <w:ilvl w:val="1"/>
          <w:numId w:val="3"/>
        </w:numPr>
        <w:shd w:val="clear" w:color="auto" w:fill="FFFFFF"/>
        <w:spacing w:before="0" w:beforeAutospacing="0" w:after="0" w:afterAutospacing="0"/>
        <w:jc w:val="both"/>
        <w:rPr>
          <w:rFonts w:ascii="Open Sans" w:hAnsi="Open Sans" w:cs="Open Sans"/>
          <w:b/>
          <w:color w:val="000000" w:themeColor="text1"/>
          <w:lang w:val="en-AU"/>
        </w:rPr>
      </w:pPr>
      <w:r w:rsidRPr="004E0561">
        <w:rPr>
          <w:rFonts w:ascii="Open Sans" w:hAnsi="Open Sans" w:cs="Open Sans"/>
          <w:color w:val="000000" w:themeColor="text1"/>
          <w:lang w:val="en-AU"/>
        </w:rPr>
        <w:t>You may order</w:t>
      </w:r>
      <w:r w:rsidR="0091745F" w:rsidRPr="004E0561">
        <w:rPr>
          <w:rFonts w:ascii="Open Sans" w:hAnsi="Open Sans" w:cs="Open Sans"/>
          <w:color w:val="000000" w:themeColor="text1"/>
          <w:lang w:val="en-AU"/>
        </w:rPr>
        <w:t xml:space="preserve"> and/or purchase</w:t>
      </w:r>
      <w:r w:rsidRPr="004E0561">
        <w:rPr>
          <w:rFonts w:ascii="Open Sans" w:hAnsi="Open Sans" w:cs="Open Sans"/>
          <w:color w:val="000000" w:themeColor="text1"/>
          <w:lang w:val="en-AU"/>
        </w:rPr>
        <w:t xml:space="preserve"> </w:t>
      </w:r>
      <w:r w:rsidR="0091745F" w:rsidRPr="004E0561">
        <w:rPr>
          <w:rFonts w:ascii="Open Sans" w:hAnsi="Open Sans" w:cs="Open Sans"/>
          <w:color w:val="000000" w:themeColor="text1"/>
          <w:lang w:val="en-AU"/>
        </w:rPr>
        <w:t>Products</w:t>
      </w:r>
      <w:r w:rsidR="002F72B5" w:rsidRPr="004E0561">
        <w:rPr>
          <w:rFonts w:ascii="Open Sans" w:hAnsi="Open Sans" w:cs="Open Sans"/>
          <w:color w:val="000000" w:themeColor="text1"/>
          <w:lang w:val="en-AU"/>
        </w:rPr>
        <w:t xml:space="preserve"> from us</w:t>
      </w:r>
      <w:r w:rsidR="0091745F" w:rsidRPr="004E0561">
        <w:rPr>
          <w:rFonts w:ascii="Open Sans" w:hAnsi="Open Sans" w:cs="Open Sans"/>
          <w:color w:val="000000" w:themeColor="text1"/>
          <w:lang w:val="en-AU"/>
        </w:rPr>
        <w:t xml:space="preserve"> in our </w:t>
      </w:r>
      <w:r w:rsidR="00903085" w:rsidRPr="004E0561">
        <w:rPr>
          <w:rFonts w:ascii="Open Sans" w:hAnsi="Open Sans" w:cs="Open Sans"/>
          <w:color w:val="000000" w:themeColor="text1"/>
          <w:lang w:val="en-AU"/>
        </w:rPr>
        <w:t>C</w:t>
      </w:r>
      <w:r w:rsidR="0091745F" w:rsidRPr="004E0561">
        <w:rPr>
          <w:rFonts w:ascii="Open Sans" w:hAnsi="Open Sans" w:cs="Open Sans"/>
          <w:color w:val="000000" w:themeColor="text1"/>
          <w:lang w:val="en-AU"/>
        </w:rPr>
        <w:t>linic, or via our Site</w:t>
      </w:r>
      <w:r w:rsidR="002F72B5" w:rsidRPr="004E0561">
        <w:rPr>
          <w:rFonts w:ascii="Open Sans" w:hAnsi="Open Sans" w:cs="Open Sans"/>
          <w:color w:val="000000" w:themeColor="text1"/>
          <w:lang w:val="en-AU"/>
        </w:rPr>
        <w:t xml:space="preserve">. </w:t>
      </w:r>
      <w:r w:rsidR="0091745F" w:rsidRPr="004E0561">
        <w:rPr>
          <w:rFonts w:ascii="Open Sans" w:hAnsi="Open Sans" w:cs="Open Sans"/>
          <w:color w:val="000000" w:themeColor="text1"/>
          <w:lang w:val="en-AU"/>
        </w:rPr>
        <w:t xml:space="preserve">By proceeding with your order, you </w:t>
      </w:r>
      <w:r w:rsidRPr="004E0561">
        <w:rPr>
          <w:rFonts w:ascii="Open Sans" w:hAnsi="Open Sans" w:cs="Open Sans"/>
          <w:color w:val="000000" w:themeColor="text1"/>
          <w:lang w:val="en-AU"/>
        </w:rPr>
        <w:t xml:space="preserve">accept our Terms and Documents. </w:t>
      </w:r>
    </w:p>
    <w:p w14:paraId="3F670062" w14:textId="373FEA57" w:rsidR="00903085" w:rsidRPr="004E0561" w:rsidRDefault="0033210F" w:rsidP="00903085">
      <w:pPr>
        <w:pStyle w:val="NormalWeb"/>
        <w:numPr>
          <w:ilvl w:val="1"/>
          <w:numId w:val="3"/>
        </w:numPr>
        <w:shd w:val="clear" w:color="auto" w:fill="FFFFFF"/>
        <w:spacing w:before="0" w:beforeAutospacing="0" w:after="0" w:afterAutospacing="0"/>
        <w:jc w:val="both"/>
        <w:rPr>
          <w:rFonts w:ascii="Open Sans" w:hAnsi="Open Sans" w:cs="Open Sans"/>
          <w:b/>
          <w:color w:val="000000" w:themeColor="text1"/>
          <w:lang w:val="en-AU"/>
        </w:rPr>
      </w:pPr>
      <w:r w:rsidRPr="004E0561">
        <w:rPr>
          <w:rFonts w:ascii="Open Sans" w:hAnsi="Open Sans" w:cs="Open Sans"/>
          <w:color w:val="000000" w:themeColor="text1"/>
          <w:lang w:val="en-AU"/>
        </w:rPr>
        <w:t xml:space="preserve">Payment for </w:t>
      </w:r>
      <w:r w:rsidR="0091745F" w:rsidRPr="004E0561">
        <w:rPr>
          <w:rFonts w:ascii="Open Sans" w:hAnsi="Open Sans" w:cs="Open Sans"/>
          <w:color w:val="000000" w:themeColor="text1"/>
          <w:lang w:val="en-AU"/>
        </w:rPr>
        <w:t>all Products</w:t>
      </w:r>
      <w:r w:rsidRPr="004E0561">
        <w:rPr>
          <w:rFonts w:ascii="Open Sans" w:hAnsi="Open Sans" w:cs="Open Sans"/>
          <w:color w:val="000000" w:themeColor="text1"/>
          <w:lang w:val="en-AU"/>
        </w:rPr>
        <w:t xml:space="preserve"> will be processed at the time they are </w:t>
      </w:r>
      <w:r w:rsidR="0091745F" w:rsidRPr="004E0561">
        <w:rPr>
          <w:rFonts w:ascii="Open Sans" w:hAnsi="Open Sans" w:cs="Open Sans"/>
          <w:color w:val="000000" w:themeColor="text1"/>
          <w:lang w:val="en-AU"/>
        </w:rPr>
        <w:t>ordered or purchased</w:t>
      </w:r>
      <w:r w:rsidRPr="004E0561">
        <w:rPr>
          <w:rFonts w:ascii="Open Sans" w:hAnsi="Open Sans" w:cs="Open Sans"/>
          <w:color w:val="000000" w:themeColor="text1"/>
          <w:lang w:val="en-AU"/>
        </w:rPr>
        <w:t xml:space="preserve">, unless agreed otherwise. </w:t>
      </w:r>
    </w:p>
    <w:p w14:paraId="70145002" w14:textId="6C3A58C1" w:rsidR="00852953" w:rsidRPr="004E0561" w:rsidRDefault="00852953" w:rsidP="00852953">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4E0561">
        <w:rPr>
          <w:rFonts w:ascii="Open Sans" w:hAnsi="Open Sans" w:cs="Open Sans"/>
          <w:b/>
          <w:color w:val="000000" w:themeColor="text1"/>
          <w:lang w:val="en-AU"/>
        </w:rPr>
        <w:t>Delivery</w:t>
      </w:r>
      <w:r w:rsidRPr="004E0561">
        <w:rPr>
          <w:rFonts w:ascii="BanglaMNRegular" w:hAnsi="BanglaMNRegular"/>
          <w:color w:val="000000"/>
          <w:sz w:val="20"/>
          <w:szCs w:val="20"/>
        </w:rPr>
        <w:t xml:space="preserve">: </w:t>
      </w:r>
      <w:r w:rsidRPr="004E0561">
        <w:rPr>
          <w:rFonts w:ascii="Open Sans" w:hAnsi="Open Sans" w:cs="Open Sans"/>
          <w:color w:val="000000" w:themeColor="text1"/>
          <w:lang w:val="en-AU"/>
        </w:rPr>
        <w:t>Title and risk of loss to</w:t>
      </w:r>
      <w:r w:rsidRPr="004E0561">
        <w:rPr>
          <w:rFonts w:ascii="Open Sans" w:hAnsi="Open Sans" w:cs="Open Sans"/>
          <w:color w:val="000000" w:themeColor="text1"/>
        </w:rPr>
        <w:t xml:space="preserve"> all Products will pass to you on delivery</w:t>
      </w:r>
      <w:r w:rsidRPr="004E0561">
        <w:rPr>
          <w:rFonts w:ascii="BanglaMNRegular" w:hAnsi="BanglaMNRegular"/>
          <w:color w:val="000000"/>
          <w:sz w:val="20"/>
          <w:szCs w:val="20"/>
        </w:rPr>
        <w:t>.</w:t>
      </w:r>
    </w:p>
    <w:p w14:paraId="0C1BE82B" w14:textId="15EE0170" w:rsidR="00903085" w:rsidRPr="004E0561" w:rsidRDefault="00903085" w:rsidP="008B3A6D">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4E0561">
        <w:rPr>
          <w:rFonts w:ascii="Open Sans" w:hAnsi="Open Sans" w:cs="Open Sans"/>
          <w:b/>
          <w:color w:val="000000" w:themeColor="text1"/>
          <w:lang w:val="en-AU"/>
        </w:rPr>
        <w:t xml:space="preserve">Shipping: </w:t>
      </w:r>
      <w:r w:rsidRPr="004E0561">
        <w:rPr>
          <w:rFonts w:ascii="Open Sans" w:hAnsi="Open Sans" w:cs="Open Sans"/>
          <w:color w:val="000000" w:themeColor="text1"/>
        </w:rPr>
        <w:t xml:space="preserve">For any orders we post to you, please note we will charge you a postage fee. This standard delivery fee is approximately $10.55 Australia wide and may take 2-5 business days to be delivered. Prices can vary. If you have any questions regarding </w:t>
      </w:r>
      <w:r w:rsidR="00870BFB" w:rsidRPr="004E0561">
        <w:rPr>
          <w:rFonts w:ascii="Open Sans" w:hAnsi="Open Sans" w:cs="Open Sans"/>
          <w:color w:val="000000" w:themeColor="text1"/>
        </w:rPr>
        <w:t>shipping,</w:t>
      </w:r>
      <w:r w:rsidRPr="004E0561">
        <w:rPr>
          <w:rFonts w:ascii="Open Sans" w:hAnsi="Open Sans" w:cs="Open Sans"/>
          <w:color w:val="000000" w:themeColor="text1"/>
        </w:rPr>
        <w:t xml:space="preserve"> please contact </w:t>
      </w:r>
      <w:r w:rsidR="00612DF3" w:rsidRPr="004E0561">
        <w:rPr>
          <w:rFonts w:ascii="Open Sans" w:hAnsi="Open Sans" w:cs="Open Sans"/>
          <w:color w:val="000000" w:themeColor="text1"/>
        </w:rPr>
        <w:t>us.</w:t>
      </w:r>
      <w:r w:rsidRPr="004E0561">
        <w:rPr>
          <w:rFonts w:ascii="Open Sans" w:hAnsi="Open Sans" w:cs="Open Sans"/>
          <w:color w:val="000000" w:themeColor="text1"/>
        </w:rPr>
        <w:t xml:space="preserve"> </w:t>
      </w:r>
    </w:p>
    <w:p w14:paraId="2D1DA318" w14:textId="12F8BC92" w:rsidR="00C80494" w:rsidRPr="004E0561" w:rsidRDefault="00C80494" w:rsidP="00C80494">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4E0561">
        <w:rPr>
          <w:rFonts w:ascii="Open Sans" w:hAnsi="Open Sans" w:cs="Open Sans"/>
          <w:b/>
          <w:bCs/>
          <w:color w:val="000000" w:themeColor="text1"/>
        </w:rPr>
        <w:t>Damage:</w:t>
      </w:r>
      <w:r w:rsidRPr="004E0561">
        <w:rPr>
          <w:rFonts w:ascii="Open Sans" w:hAnsi="Open Sans" w:cs="Open Sans"/>
          <w:color w:val="000000" w:themeColor="text1"/>
        </w:rPr>
        <w:t xml:space="preserve"> If you receive your Product in the post and it is </w:t>
      </w:r>
      <w:r w:rsidR="008E611E" w:rsidRPr="004E0561">
        <w:rPr>
          <w:rFonts w:ascii="Open Sans" w:hAnsi="Open Sans" w:cs="Open Sans"/>
          <w:color w:val="000000" w:themeColor="text1"/>
        </w:rPr>
        <w:t xml:space="preserve">faulty or </w:t>
      </w:r>
      <w:r w:rsidRPr="004E0561">
        <w:rPr>
          <w:rFonts w:ascii="Open Sans" w:hAnsi="Open Sans" w:cs="Open Sans"/>
          <w:color w:val="000000" w:themeColor="text1"/>
        </w:rPr>
        <w:t xml:space="preserve">damaged, please take </w:t>
      </w:r>
      <w:r w:rsidR="00A51DDF" w:rsidRPr="004E0561">
        <w:rPr>
          <w:rFonts w:ascii="Open Sans" w:hAnsi="Open Sans" w:cs="Open Sans"/>
          <w:color w:val="000000" w:themeColor="text1"/>
        </w:rPr>
        <w:t xml:space="preserve">clear </w:t>
      </w:r>
      <w:r w:rsidRPr="004E0561">
        <w:rPr>
          <w:rFonts w:ascii="Open Sans" w:hAnsi="Open Sans" w:cs="Open Sans"/>
          <w:color w:val="000000" w:themeColor="text1"/>
        </w:rPr>
        <w:t>photos</w:t>
      </w:r>
      <w:r w:rsidR="00A51DDF" w:rsidRPr="004E0561">
        <w:rPr>
          <w:rFonts w:ascii="Open Sans" w:hAnsi="Open Sans" w:cs="Open Sans"/>
          <w:color w:val="000000" w:themeColor="text1"/>
        </w:rPr>
        <w:t xml:space="preserve"> of the damaged product</w:t>
      </w:r>
      <w:r w:rsidRPr="004E0561">
        <w:rPr>
          <w:rFonts w:ascii="Open Sans" w:hAnsi="Open Sans" w:cs="Open Sans"/>
          <w:color w:val="000000" w:themeColor="text1"/>
        </w:rPr>
        <w:t xml:space="preserve"> and notify us in writing immediately. </w:t>
      </w:r>
    </w:p>
    <w:p w14:paraId="30B25C68" w14:textId="3486B9C2" w:rsidR="00903085" w:rsidRPr="004E0561" w:rsidRDefault="008B3A6D" w:rsidP="00903085">
      <w:pPr>
        <w:pStyle w:val="ListParagraph"/>
        <w:numPr>
          <w:ilvl w:val="0"/>
          <w:numId w:val="3"/>
        </w:numPr>
        <w:rPr>
          <w:lang w:val="en-AU" w:eastAsia="en-GB"/>
        </w:rPr>
      </w:pPr>
      <w:r w:rsidRPr="004E0561">
        <w:rPr>
          <w:rFonts w:ascii="Open Sans" w:hAnsi="Open Sans" w:cs="Open Sans"/>
          <w:b/>
          <w:bCs/>
          <w:color w:val="000000" w:themeColor="text1"/>
          <w:lang w:val="en-AU"/>
        </w:rPr>
        <w:t>Gift cards</w:t>
      </w:r>
      <w:r w:rsidRPr="004E0561">
        <w:rPr>
          <w:rFonts w:ascii="Open Sans" w:hAnsi="Open Sans" w:cs="Open Sans"/>
          <w:color w:val="000000" w:themeColor="text1"/>
          <w:lang w:val="en-AU"/>
        </w:rPr>
        <w:t xml:space="preserve"> </w:t>
      </w:r>
      <w:r w:rsidRPr="004E0561">
        <w:rPr>
          <w:rFonts w:ascii="Open Sans" w:hAnsi="Open Sans" w:cs="Open Sans"/>
          <w:color w:val="000000" w:themeColor="text1"/>
        </w:rPr>
        <w:t xml:space="preserve">Gift </w:t>
      </w:r>
      <w:r w:rsidR="00903085" w:rsidRPr="004E0561">
        <w:rPr>
          <w:rFonts w:ascii="Open Sans" w:hAnsi="Open Sans" w:cs="Open Sans"/>
          <w:color w:val="000000" w:themeColor="text1"/>
        </w:rPr>
        <w:t>cards are valid for 12 months from the date of issue unless specified otherwise.</w:t>
      </w:r>
      <w:r w:rsidRPr="004E0561">
        <w:rPr>
          <w:rFonts w:ascii="Open Sans" w:hAnsi="Open Sans" w:cs="Open Sans"/>
          <w:color w:val="000000" w:themeColor="text1"/>
        </w:rPr>
        <w:t xml:space="preserve"> </w:t>
      </w:r>
      <w:r w:rsidR="00903085" w:rsidRPr="004E0561">
        <w:rPr>
          <w:rFonts w:ascii="Open Sans" w:hAnsi="Open Sans" w:cs="Open Sans"/>
          <w:color w:val="000000" w:themeColor="text1"/>
        </w:rPr>
        <w:t>Gift cards cannot be returned, refunded or exchanged for cash. Gift card may be used for any Products or Services, but cannot be used for online purchases.</w:t>
      </w:r>
    </w:p>
    <w:p w14:paraId="30E54D87" w14:textId="59312768" w:rsidR="0033210F" w:rsidRPr="004E0561" w:rsidRDefault="0033210F" w:rsidP="00BB3276">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4E0561">
        <w:rPr>
          <w:rFonts w:ascii="Open Sans" w:hAnsi="Open Sans" w:cs="Open Sans"/>
          <w:b/>
          <w:color w:val="000000" w:themeColor="text1"/>
          <w:lang w:val="en-AU"/>
        </w:rPr>
        <w:t xml:space="preserve">Cancellation policy: </w:t>
      </w:r>
      <w:r w:rsidRPr="004E0561">
        <w:rPr>
          <w:rFonts w:ascii="Open Sans" w:hAnsi="Open Sans" w:cs="Open Sans"/>
          <w:color w:val="000000" w:themeColor="text1"/>
        </w:rPr>
        <w:t xml:space="preserve">If you provide us with written notice of cancellation of your order before we have </w:t>
      </w:r>
      <w:r w:rsidR="009C1C54" w:rsidRPr="004E0561">
        <w:rPr>
          <w:rFonts w:ascii="Open Sans" w:hAnsi="Open Sans" w:cs="Open Sans"/>
          <w:color w:val="000000" w:themeColor="text1"/>
        </w:rPr>
        <w:t>prepared or posted it then</w:t>
      </w:r>
      <w:r w:rsidRPr="004E0561">
        <w:rPr>
          <w:rFonts w:ascii="Open Sans" w:hAnsi="Open Sans" w:cs="Open Sans"/>
          <w:color w:val="000000" w:themeColor="text1"/>
        </w:rPr>
        <w:t xml:space="preserve"> we will cancel your order and not charge you for the </w:t>
      </w:r>
      <w:r w:rsidR="009C1C54" w:rsidRPr="004E0561">
        <w:rPr>
          <w:rFonts w:ascii="Open Sans" w:hAnsi="Open Sans" w:cs="Open Sans"/>
          <w:color w:val="000000" w:themeColor="text1"/>
        </w:rPr>
        <w:t>Products</w:t>
      </w:r>
      <w:r w:rsidR="008E611E" w:rsidRPr="004E0561">
        <w:rPr>
          <w:rFonts w:ascii="Open Sans" w:hAnsi="Open Sans" w:cs="Open Sans"/>
          <w:color w:val="000000" w:themeColor="text1"/>
        </w:rPr>
        <w:t xml:space="preserve"> (or provide a refund if you have already paid for it)</w:t>
      </w:r>
      <w:r w:rsidRPr="004E0561">
        <w:rPr>
          <w:rFonts w:ascii="Open Sans" w:hAnsi="Open Sans" w:cs="Open Sans"/>
          <w:color w:val="000000" w:themeColor="text1"/>
        </w:rPr>
        <w:t xml:space="preserve">. If we have already </w:t>
      </w:r>
      <w:r w:rsidR="009C1C54" w:rsidRPr="004E0561">
        <w:rPr>
          <w:rFonts w:ascii="Open Sans" w:hAnsi="Open Sans" w:cs="Open Sans"/>
          <w:color w:val="000000" w:themeColor="text1"/>
        </w:rPr>
        <w:t>prepared personalised products</w:t>
      </w:r>
      <w:r w:rsidRPr="004E0561">
        <w:rPr>
          <w:rFonts w:ascii="Open Sans" w:hAnsi="Open Sans" w:cs="Open Sans"/>
          <w:color w:val="000000" w:themeColor="text1"/>
        </w:rPr>
        <w:t xml:space="preserve"> for you</w:t>
      </w:r>
      <w:r w:rsidR="008E611E" w:rsidRPr="004E0561">
        <w:rPr>
          <w:rFonts w:ascii="Open Sans" w:hAnsi="Open Sans" w:cs="Open Sans"/>
          <w:color w:val="000000" w:themeColor="text1"/>
        </w:rPr>
        <w:t xml:space="preserve"> (i.e. personalised herbal or homoeopathic tinctures)</w:t>
      </w:r>
      <w:r w:rsidRPr="004E0561">
        <w:rPr>
          <w:rFonts w:ascii="Open Sans" w:hAnsi="Open Sans" w:cs="Open Sans"/>
          <w:color w:val="000000" w:themeColor="text1"/>
        </w:rPr>
        <w:t xml:space="preserve">, </w:t>
      </w:r>
      <w:r w:rsidR="008E611E" w:rsidRPr="004E0561">
        <w:rPr>
          <w:rFonts w:ascii="Open Sans" w:hAnsi="Open Sans" w:cs="Open Sans"/>
          <w:color w:val="000000" w:themeColor="text1"/>
        </w:rPr>
        <w:t>you will be unable to cancel the order, and will be unable to provide a refund for that particular</w:t>
      </w:r>
      <w:r w:rsidR="009C1C54" w:rsidRPr="004E0561">
        <w:rPr>
          <w:rFonts w:ascii="Open Sans" w:hAnsi="Open Sans" w:cs="Open Sans"/>
          <w:color w:val="000000" w:themeColor="text1"/>
        </w:rPr>
        <w:t xml:space="preserve"> </w:t>
      </w:r>
      <w:r w:rsidR="008E611E" w:rsidRPr="004E0561">
        <w:rPr>
          <w:rFonts w:ascii="Open Sans" w:hAnsi="Open Sans" w:cs="Open Sans"/>
          <w:color w:val="000000" w:themeColor="text1"/>
        </w:rPr>
        <w:t>Product and /or will require full payment</w:t>
      </w:r>
      <w:r w:rsidR="00A51DDF" w:rsidRPr="004E0561">
        <w:rPr>
          <w:rFonts w:ascii="Open Sans" w:hAnsi="Open Sans" w:cs="Open Sans"/>
          <w:color w:val="000000" w:themeColor="text1"/>
        </w:rPr>
        <w:t xml:space="preserve"> for that Product</w:t>
      </w:r>
      <w:r w:rsidR="008E611E" w:rsidRPr="004E0561">
        <w:rPr>
          <w:rFonts w:ascii="Open Sans" w:hAnsi="Open Sans" w:cs="Open Sans"/>
          <w:color w:val="000000" w:themeColor="text1"/>
        </w:rPr>
        <w:t xml:space="preserve">. </w:t>
      </w:r>
    </w:p>
    <w:p w14:paraId="5B6FEB12" w14:textId="77777777" w:rsidR="00E35724" w:rsidRDefault="002434D7" w:rsidP="008D569F">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E35724">
        <w:rPr>
          <w:rFonts w:ascii="Open Sans" w:hAnsi="Open Sans" w:cs="Open Sans"/>
          <w:b/>
          <w:color w:val="000000" w:themeColor="text1"/>
          <w:lang w:val="en-AU"/>
        </w:rPr>
        <w:t>Refund policy:</w:t>
      </w:r>
      <w:r w:rsidR="006B7C98" w:rsidRPr="00E35724">
        <w:rPr>
          <w:rFonts w:ascii="Open Sans" w:hAnsi="Open Sans" w:cs="Open Sans"/>
          <w:color w:val="000000" w:themeColor="text1"/>
        </w:rPr>
        <w:t xml:space="preserve"> Subject to our refund p</w:t>
      </w:r>
      <w:r w:rsidR="00FB753D" w:rsidRPr="00E35724">
        <w:rPr>
          <w:rFonts w:ascii="Open Sans" w:hAnsi="Open Sans" w:cs="Open Sans"/>
          <w:color w:val="000000" w:themeColor="text1"/>
        </w:rPr>
        <w:t>olicy contained in our General T</w:t>
      </w:r>
      <w:r w:rsidR="006B7C98" w:rsidRPr="00E35724">
        <w:rPr>
          <w:rFonts w:ascii="Open Sans" w:hAnsi="Open Sans" w:cs="Open Sans"/>
          <w:color w:val="000000" w:themeColor="text1"/>
        </w:rPr>
        <w:t>erms</w:t>
      </w:r>
      <w:r w:rsidRPr="00E35724">
        <w:rPr>
          <w:rFonts w:ascii="Open Sans" w:hAnsi="Open Sans" w:cs="Open Sans"/>
          <w:color w:val="000000" w:themeColor="text1"/>
        </w:rPr>
        <w:t>, and any applicable laws</w:t>
      </w:r>
      <w:r w:rsidR="006B7C98" w:rsidRPr="00E35724">
        <w:rPr>
          <w:rFonts w:ascii="Open Sans" w:hAnsi="Open Sans" w:cs="Open Sans"/>
          <w:color w:val="000000" w:themeColor="text1"/>
        </w:rPr>
        <w:t>,</w:t>
      </w:r>
      <w:r w:rsidRPr="00E35724">
        <w:rPr>
          <w:rFonts w:ascii="Open Sans" w:hAnsi="Open Sans" w:cs="Open Sans"/>
          <w:color w:val="000000" w:themeColor="text1"/>
        </w:rPr>
        <w:t xml:space="preserve"> including </w:t>
      </w:r>
      <w:r w:rsidR="00612DF3" w:rsidRPr="00E35724">
        <w:rPr>
          <w:rFonts w:ascii="Open Sans" w:hAnsi="Open Sans" w:cs="Open Sans"/>
          <w:color w:val="000000" w:themeColor="text1"/>
        </w:rPr>
        <w:t xml:space="preserve">Australian </w:t>
      </w:r>
      <w:r w:rsidRPr="00E35724">
        <w:rPr>
          <w:rFonts w:ascii="Open Sans" w:hAnsi="Open Sans" w:cs="Open Sans"/>
          <w:color w:val="000000" w:themeColor="text1"/>
        </w:rPr>
        <w:t xml:space="preserve">Consumer Laws, </w:t>
      </w:r>
      <w:r w:rsidR="00B8065D" w:rsidRPr="00E35724">
        <w:rPr>
          <w:rFonts w:ascii="Open Sans" w:hAnsi="Open Sans" w:cs="Open Sans"/>
          <w:color w:val="000000" w:themeColor="text1"/>
        </w:rPr>
        <w:t xml:space="preserve">please note </w:t>
      </w:r>
      <w:r w:rsidRPr="00E35724">
        <w:rPr>
          <w:rFonts w:ascii="Open Sans" w:hAnsi="Open Sans" w:cs="Open Sans"/>
          <w:b/>
          <w:bCs/>
          <w:color w:val="000000" w:themeColor="text1"/>
        </w:rPr>
        <w:t>we do not offer refunds</w:t>
      </w:r>
      <w:r w:rsidR="00DD4938" w:rsidRPr="00E35724">
        <w:rPr>
          <w:rFonts w:ascii="Open Sans" w:hAnsi="Open Sans" w:cs="Open Sans"/>
          <w:b/>
          <w:bCs/>
          <w:color w:val="000000" w:themeColor="text1"/>
        </w:rPr>
        <w:t xml:space="preserve"> on Products</w:t>
      </w:r>
      <w:r w:rsidR="0091745F" w:rsidRPr="00E35724">
        <w:rPr>
          <w:rFonts w:ascii="Open Sans" w:hAnsi="Open Sans" w:cs="Open Sans"/>
          <w:b/>
          <w:bCs/>
          <w:color w:val="000000" w:themeColor="text1"/>
        </w:rPr>
        <w:t xml:space="preserve"> if you </w:t>
      </w:r>
      <w:r w:rsidR="00DD4938" w:rsidRPr="00E35724">
        <w:rPr>
          <w:rFonts w:ascii="Open Sans" w:hAnsi="Open Sans" w:cs="Open Sans"/>
          <w:b/>
          <w:bCs/>
          <w:color w:val="000000" w:themeColor="text1"/>
        </w:rPr>
        <w:t xml:space="preserve">simply </w:t>
      </w:r>
      <w:r w:rsidR="0091745F" w:rsidRPr="00E35724">
        <w:rPr>
          <w:rFonts w:ascii="Open Sans" w:hAnsi="Open Sans" w:cs="Open Sans"/>
          <w:b/>
          <w:bCs/>
          <w:color w:val="000000" w:themeColor="text1"/>
        </w:rPr>
        <w:t>change your mind</w:t>
      </w:r>
      <w:r w:rsidR="00716F1D" w:rsidRPr="00E35724">
        <w:rPr>
          <w:rFonts w:ascii="Open Sans" w:hAnsi="Open Sans" w:cs="Open Sans"/>
          <w:color w:val="000000" w:themeColor="text1"/>
        </w:rPr>
        <w:t xml:space="preserve">.  We also </w:t>
      </w:r>
      <w:r w:rsidR="00716F1D" w:rsidRPr="00E35724">
        <w:rPr>
          <w:rFonts w:ascii="Open Sans" w:hAnsi="Open Sans" w:cs="Open Sans"/>
          <w:color w:val="000000" w:themeColor="text1"/>
        </w:rPr>
        <w:lastRenderedPageBreak/>
        <w:t>do not offer refunds for any Products that have been opened, used</w:t>
      </w:r>
      <w:r w:rsidR="00237148" w:rsidRPr="00E35724">
        <w:rPr>
          <w:rFonts w:ascii="Open Sans" w:hAnsi="Open Sans" w:cs="Open Sans"/>
          <w:color w:val="000000" w:themeColor="text1"/>
        </w:rPr>
        <w:t>, damaged (by you)</w:t>
      </w:r>
      <w:r w:rsidR="00716F1D" w:rsidRPr="00E35724">
        <w:rPr>
          <w:rFonts w:ascii="Open Sans" w:hAnsi="Open Sans" w:cs="Open Sans"/>
          <w:color w:val="000000" w:themeColor="text1"/>
        </w:rPr>
        <w:t xml:space="preserve"> or are otherwise unable to be resold</w:t>
      </w:r>
      <w:r w:rsidR="00612DF3" w:rsidRPr="00E35724">
        <w:rPr>
          <w:rFonts w:ascii="Open Sans" w:hAnsi="Open Sans" w:cs="Open Sans"/>
          <w:color w:val="000000" w:themeColor="text1"/>
        </w:rPr>
        <w:t xml:space="preserve"> by us</w:t>
      </w:r>
      <w:r w:rsidR="00716F1D" w:rsidRPr="00E35724">
        <w:rPr>
          <w:rFonts w:ascii="Open Sans" w:hAnsi="Open Sans" w:cs="Open Sans"/>
          <w:color w:val="000000" w:themeColor="text1"/>
        </w:rPr>
        <w:t xml:space="preserve"> (including</w:t>
      </w:r>
      <w:r w:rsidR="00E547E2" w:rsidRPr="00E35724">
        <w:rPr>
          <w:rFonts w:ascii="Open Sans" w:hAnsi="Open Sans" w:cs="Open Sans"/>
          <w:color w:val="000000" w:themeColor="text1"/>
        </w:rPr>
        <w:t xml:space="preserve"> any </w:t>
      </w:r>
      <w:r w:rsidR="00716F1D" w:rsidRPr="00E35724">
        <w:rPr>
          <w:rFonts w:ascii="Open Sans" w:hAnsi="Open Sans" w:cs="Open Sans"/>
          <w:color w:val="000000" w:themeColor="text1"/>
        </w:rPr>
        <w:t>P</w:t>
      </w:r>
      <w:r w:rsidR="00E547E2" w:rsidRPr="00E35724">
        <w:rPr>
          <w:rFonts w:ascii="Open Sans" w:hAnsi="Open Sans" w:cs="Open Sans"/>
          <w:color w:val="000000" w:themeColor="text1"/>
        </w:rPr>
        <w:t xml:space="preserve">roducts made specifically for you (i.e. </w:t>
      </w:r>
      <w:r w:rsidR="00612DF3" w:rsidRPr="00E35724">
        <w:rPr>
          <w:rFonts w:ascii="Open Sans" w:hAnsi="Open Sans" w:cs="Open Sans"/>
          <w:color w:val="000000" w:themeColor="text1"/>
        </w:rPr>
        <w:t xml:space="preserve">personalised </w:t>
      </w:r>
      <w:r w:rsidR="00E547E2" w:rsidRPr="00E35724">
        <w:rPr>
          <w:rFonts w:ascii="Open Sans" w:hAnsi="Open Sans" w:cs="Open Sans"/>
          <w:color w:val="000000" w:themeColor="text1"/>
        </w:rPr>
        <w:t>herbal or homeopathic formulas)</w:t>
      </w:r>
      <w:r w:rsidR="00774756" w:rsidRPr="00E35724">
        <w:rPr>
          <w:rFonts w:ascii="Open Sans" w:hAnsi="Open Sans" w:cs="Open Sans"/>
          <w:color w:val="000000" w:themeColor="text1"/>
        </w:rPr>
        <w:t xml:space="preserve"> even if unopened</w:t>
      </w:r>
      <w:r w:rsidR="00237148" w:rsidRPr="00E35724">
        <w:rPr>
          <w:rFonts w:ascii="Open Sans" w:hAnsi="Open Sans" w:cs="Open Sans"/>
          <w:color w:val="000000" w:themeColor="text1"/>
        </w:rPr>
        <w:t xml:space="preserve"> or used</w:t>
      </w:r>
      <w:r w:rsidR="00E547E2" w:rsidRPr="00E35724">
        <w:rPr>
          <w:rFonts w:ascii="Open Sans" w:hAnsi="Open Sans" w:cs="Open Sans"/>
          <w:color w:val="000000" w:themeColor="text1"/>
        </w:rPr>
        <w:t xml:space="preserve">. </w:t>
      </w:r>
      <w:r w:rsidR="0091745F" w:rsidRPr="00E35724">
        <w:rPr>
          <w:rFonts w:ascii="Open Sans" w:hAnsi="Open Sans" w:cs="Open Sans"/>
          <w:color w:val="000000" w:themeColor="text1"/>
        </w:rPr>
        <w:t>If we have processed an order that is incorrect</w:t>
      </w:r>
      <w:r w:rsidR="00DD4938" w:rsidRPr="00E35724">
        <w:rPr>
          <w:rFonts w:ascii="Open Sans" w:hAnsi="Open Sans" w:cs="Open Sans"/>
          <w:color w:val="000000" w:themeColor="text1"/>
        </w:rPr>
        <w:t>,</w:t>
      </w:r>
      <w:r w:rsidR="0091745F" w:rsidRPr="00E35724">
        <w:rPr>
          <w:rFonts w:ascii="Open Sans" w:hAnsi="Open Sans" w:cs="Open Sans"/>
          <w:color w:val="000000" w:themeColor="text1"/>
        </w:rPr>
        <w:t xml:space="preserve"> made without your authorisation, </w:t>
      </w:r>
      <w:r w:rsidR="00DD4938" w:rsidRPr="00E35724">
        <w:rPr>
          <w:rFonts w:ascii="Open Sans" w:hAnsi="Open Sans" w:cs="Open Sans"/>
          <w:color w:val="000000" w:themeColor="text1"/>
        </w:rPr>
        <w:t>or the Product you received is</w:t>
      </w:r>
      <w:r w:rsidR="00030DC7" w:rsidRPr="00E35724">
        <w:rPr>
          <w:rFonts w:ascii="Open Sans" w:hAnsi="Open Sans" w:cs="Open Sans"/>
          <w:color w:val="000000" w:themeColor="text1"/>
        </w:rPr>
        <w:t xml:space="preserve"> faulty</w:t>
      </w:r>
      <w:r w:rsidR="00660142" w:rsidRPr="00E35724">
        <w:rPr>
          <w:rFonts w:ascii="Open Sans" w:hAnsi="Open Sans" w:cs="Open Sans"/>
          <w:color w:val="000000" w:themeColor="text1"/>
        </w:rPr>
        <w:t xml:space="preserve">, </w:t>
      </w:r>
      <w:r w:rsidR="00DD4938" w:rsidRPr="00E35724">
        <w:rPr>
          <w:rFonts w:ascii="Open Sans" w:hAnsi="Open Sans" w:cs="Open Sans"/>
          <w:color w:val="000000" w:themeColor="text1"/>
        </w:rPr>
        <w:t xml:space="preserve">damaged </w:t>
      </w:r>
      <w:r w:rsidR="00A86100" w:rsidRPr="00E35724">
        <w:rPr>
          <w:rFonts w:ascii="Open Sans" w:hAnsi="Open Sans" w:cs="Open Sans"/>
          <w:color w:val="000000" w:themeColor="text1"/>
        </w:rPr>
        <w:t xml:space="preserve">or subject to a recall notice, </w:t>
      </w:r>
      <w:r w:rsidRPr="00E35724">
        <w:rPr>
          <w:rFonts w:ascii="Open Sans" w:hAnsi="Open Sans" w:cs="Open Sans"/>
          <w:color w:val="000000" w:themeColor="text1"/>
        </w:rPr>
        <w:t>please notify us</w:t>
      </w:r>
      <w:r w:rsidR="00DD4938" w:rsidRPr="00E35724">
        <w:rPr>
          <w:rFonts w:ascii="Open Sans" w:hAnsi="Open Sans" w:cs="Open Sans"/>
          <w:color w:val="000000" w:themeColor="text1"/>
        </w:rPr>
        <w:t xml:space="preserve"> </w:t>
      </w:r>
      <w:r w:rsidR="009E7E0B" w:rsidRPr="00E35724">
        <w:rPr>
          <w:rFonts w:ascii="Open Sans" w:hAnsi="Open Sans" w:cs="Open Sans"/>
          <w:color w:val="000000" w:themeColor="text1"/>
        </w:rPr>
        <w:t xml:space="preserve">immediately </w:t>
      </w:r>
      <w:r w:rsidR="00A86100" w:rsidRPr="00E35724">
        <w:rPr>
          <w:rFonts w:ascii="Open Sans" w:hAnsi="Open Sans" w:cs="Open Sans"/>
          <w:color w:val="000000" w:themeColor="text1"/>
        </w:rPr>
        <w:t xml:space="preserve">so that we can </w:t>
      </w:r>
      <w:r w:rsidR="00A51DDF" w:rsidRPr="00E35724">
        <w:rPr>
          <w:rFonts w:ascii="Open Sans" w:hAnsi="Open Sans" w:cs="Open Sans"/>
          <w:color w:val="000000" w:themeColor="text1"/>
        </w:rPr>
        <w:t>work with you to provide a suitable resolution in</w:t>
      </w:r>
      <w:r w:rsidR="00213549" w:rsidRPr="00E35724">
        <w:rPr>
          <w:rFonts w:ascii="Open Sans" w:hAnsi="Open Sans" w:cs="Open Sans"/>
          <w:color w:val="000000" w:themeColor="text1"/>
        </w:rPr>
        <w:t xml:space="preserve"> accordance with these Terms</w:t>
      </w:r>
      <w:r w:rsidRPr="00E35724">
        <w:rPr>
          <w:rFonts w:ascii="Open Sans" w:hAnsi="Open Sans" w:cs="Open Sans"/>
          <w:color w:val="000000" w:themeColor="text1"/>
        </w:rPr>
        <w:t xml:space="preserve">. </w:t>
      </w:r>
    </w:p>
    <w:p w14:paraId="46688B52" w14:textId="3E9B0086" w:rsidR="00DD4938" w:rsidRPr="00E35724" w:rsidRDefault="00DD4938" w:rsidP="008D569F">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E35724">
        <w:rPr>
          <w:rFonts w:ascii="Open Sans" w:hAnsi="Open Sans" w:cs="Open Sans"/>
          <w:b/>
          <w:color w:val="000000" w:themeColor="text1"/>
          <w:lang w:val="en-AU"/>
        </w:rPr>
        <w:t>Product Recalls</w:t>
      </w:r>
      <w:r w:rsidR="00A40CDC" w:rsidRPr="00E35724">
        <w:rPr>
          <w:rFonts w:ascii="Open Sans" w:hAnsi="Open Sans" w:cs="Open Sans"/>
          <w:b/>
          <w:color w:val="000000" w:themeColor="text1"/>
          <w:lang w:val="en-AU"/>
        </w:rPr>
        <w:t xml:space="preserve">: </w:t>
      </w:r>
      <w:r w:rsidR="00A40CDC" w:rsidRPr="00E35724">
        <w:rPr>
          <w:rFonts w:ascii="Open Sans" w:hAnsi="Open Sans" w:cs="Open Sans"/>
          <w:bCs/>
          <w:color w:val="000000" w:themeColor="text1"/>
          <w:lang w:val="en-AU"/>
        </w:rPr>
        <w:t xml:space="preserve">In the situation that a Product is recalled and deemed unsafe, you will have a new product issued to you as soon as possible. This situation is rare but can happen and </w:t>
      </w:r>
      <w:r w:rsidR="00612DF3" w:rsidRPr="00E35724">
        <w:rPr>
          <w:rFonts w:ascii="Open Sans" w:hAnsi="Open Sans" w:cs="Open Sans"/>
          <w:bCs/>
          <w:color w:val="000000" w:themeColor="text1"/>
          <w:lang w:val="en-AU"/>
        </w:rPr>
        <w:t xml:space="preserve">we </w:t>
      </w:r>
      <w:r w:rsidR="00A40CDC" w:rsidRPr="00E35724">
        <w:rPr>
          <w:rFonts w:ascii="Open Sans" w:hAnsi="Open Sans" w:cs="Open Sans"/>
          <w:bCs/>
          <w:color w:val="000000" w:themeColor="text1"/>
          <w:lang w:val="en-AU"/>
        </w:rPr>
        <w:t xml:space="preserve">will contact you immediately to cease the consumption of the specific product. </w:t>
      </w:r>
    </w:p>
    <w:p w14:paraId="6540A55A" w14:textId="2D87F000" w:rsidR="00E77CC7" w:rsidRPr="004E0561" w:rsidRDefault="00214AD8" w:rsidP="00E77CC7">
      <w:pPr>
        <w:pStyle w:val="NormalWeb"/>
        <w:numPr>
          <w:ilvl w:val="0"/>
          <w:numId w:val="3"/>
        </w:numPr>
        <w:shd w:val="clear" w:color="auto" w:fill="FFFFFF"/>
        <w:jc w:val="both"/>
        <w:rPr>
          <w:rFonts w:ascii="Open Sans" w:hAnsi="Open Sans" w:cs="Open Sans"/>
          <w:bCs/>
          <w:color w:val="000000" w:themeColor="text1"/>
          <w:lang w:val="en-AU"/>
        </w:rPr>
      </w:pPr>
      <w:r w:rsidRPr="004E0561">
        <w:rPr>
          <w:rFonts w:ascii="Open Sans" w:hAnsi="Open Sans" w:cs="Open Sans"/>
          <w:b/>
          <w:color w:val="000000" w:themeColor="text1"/>
          <w:lang w:val="en-AU"/>
        </w:rPr>
        <w:t>Allergies and reactions</w:t>
      </w:r>
      <w:r w:rsidR="00E77CC7" w:rsidRPr="004E0561">
        <w:rPr>
          <w:rFonts w:ascii="Open Sans" w:hAnsi="Open Sans" w:cs="Open Sans"/>
          <w:b/>
          <w:color w:val="000000" w:themeColor="text1"/>
          <w:lang w:val="en-AU"/>
        </w:rPr>
        <w:t xml:space="preserve">: </w:t>
      </w:r>
      <w:r w:rsidR="00956E63" w:rsidRPr="004E0561">
        <w:rPr>
          <w:rFonts w:ascii="Open Sans" w:hAnsi="Open Sans" w:cs="Open Sans"/>
          <w:bCs/>
          <w:color w:val="000000" w:themeColor="text1"/>
          <w:lang w:val="en-AU"/>
        </w:rPr>
        <w:t>Please note s</w:t>
      </w:r>
      <w:r w:rsidR="00E77CC7" w:rsidRPr="004E0561">
        <w:rPr>
          <w:rFonts w:ascii="Open Sans" w:hAnsi="Open Sans" w:cs="Open Sans"/>
          <w:bCs/>
          <w:color w:val="000000" w:themeColor="text1"/>
          <w:lang w:val="en-AU"/>
        </w:rPr>
        <w:t xml:space="preserve">ome of </w:t>
      </w:r>
      <w:r w:rsidR="00956E63" w:rsidRPr="004E0561">
        <w:rPr>
          <w:rFonts w:ascii="Open Sans" w:hAnsi="Open Sans" w:cs="Open Sans"/>
          <w:bCs/>
          <w:color w:val="000000" w:themeColor="text1"/>
          <w:lang w:val="en-AU"/>
        </w:rPr>
        <w:t>the Products we sell</w:t>
      </w:r>
      <w:r w:rsidR="00E77CC7" w:rsidRPr="004E0561">
        <w:rPr>
          <w:rFonts w:ascii="Open Sans" w:hAnsi="Open Sans" w:cs="Open Sans"/>
          <w:bCs/>
          <w:color w:val="000000" w:themeColor="text1"/>
          <w:lang w:val="en-AU"/>
        </w:rPr>
        <w:t xml:space="preserve"> </w:t>
      </w:r>
      <w:r w:rsidR="00956E63" w:rsidRPr="004E0561">
        <w:rPr>
          <w:rFonts w:ascii="Open Sans" w:hAnsi="Open Sans" w:cs="Open Sans"/>
          <w:bCs/>
          <w:color w:val="000000" w:themeColor="text1"/>
          <w:lang w:val="en-AU"/>
        </w:rPr>
        <w:t xml:space="preserve">may </w:t>
      </w:r>
      <w:r w:rsidR="00E77CC7" w:rsidRPr="004E0561">
        <w:rPr>
          <w:rFonts w:ascii="Open Sans" w:hAnsi="Open Sans" w:cs="Open Sans"/>
          <w:bCs/>
          <w:color w:val="000000" w:themeColor="text1"/>
          <w:lang w:val="en-AU"/>
        </w:rPr>
        <w:t xml:space="preserve">contain ingredients that are derived directly from nuts </w:t>
      </w:r>
      <w:r w:rsidR="00956E63" w:rsidRPr="004E0561">
        <w:rPr>
          <w:rFonts w:ascii="Open Sans" w:hAnsi="Open Sans" w:cs="Open Sans"/>
          <w:bCs/>
          <w:color w:val="000000" w:themeColor="text1"/>
          <w:lang w:val="en-AU"/>
        </w:rPr>
        <w:t>or otherwise contain potential allergens or ingredients that you may react to</w:t>
      </w:r>
      <w:r w:rsidR="004E15A3" w:rsidRPr="004E0561">
        <w:rPr>
          <w:rFonts w:ascii="Open Sans" w:hAnsi="Open Sans" w:cs="Open Sans"/>
          <w:bCs/>
          <w:color w:val="000000" w:themeColor="text1"/>
          <w:lang w:val="en-AU"/>
        </w:rPr>
        <w:t xml:space="preserve"> (gluten, dairy etc)</w:t>
      </w:r>
      <w:r w:rsidR="00E77CC7" w:rsidRPr="004E0561">
        <w:rPr>
          <w:rFonts w:ascii="Open Sans" w:hAnsi="Open Sans" w:cs="Open Sans"/>
          <w:bCs/>
          <w:color w:val="000000" w:themeColor="text1"/>
          <w:lang w:val="en-AU"/>
        </w:rPr>
        <w:t>.</w:t>
      </w:r>
      <w:r w:rsidR="004E15A3" w:rsidRPr="004E0561">
        <w:rPr>
          <w:rFonts w:ascii="Open Sans" w:hAnsi="Open Sans" w:cs="Open Sans"/>
          <w:bCs/>
          <w:color w:val="000000" w:themeColor="text1"/>
          <w:lang w:val="en-AU"/>
        </w:rPr>
        <w:t xml:space="preserve"> Some herbs or other ingredients may be contraindicated with certain conditions including during pregnancy.</w:t>
      </w:r>
      <w:r w:rsidR="00E77CC7" w:rsidRPr="004E0561">
        <w:rPr>
          <w:rFonts w:ascii="Open Sans" w:hAnsi="Open Sans" w:cs="Open Sans"/>
          <w:bCs/>
          <w:color w:val="000000" w:themeColor="text1"/>
          <w:lang w:val="en-AU"/>
        </w:rPr>
        <w:t xml:space="preserve"> </w:t>
      </w:r>
      <w:r w:rsidR="00956E63" w:rsidRPr="004E0561">
        <w:rPr>
          <w:rFonts w:ascii="Open Sans" w:hAnsi="Open Sans" w:cs="Open Sans"/>
          <w:bCs/>
          <w:color w:val="000000" w:themeColor="text1"/>
          <w:lang w:val="en-AU"/>
        </w:rPr>
        <w:t xml:space="preserve">It is your responsibility to read </w:t>
      </w:r>
      <w:r w:rsidR="004E15A3" w:rsidRPr="004E0561">
        <w:rPr>
          <w:rFonts w:ascii="Open Sans" w:hAnsi="Open Sans" w:cs="Open Sans"/>
          <w:bCs/>
          <w:color w:val="000000" w:themeColor="text1"/>
          <w:lang w:val="en-AU"/>
        </w:rPr>
        <w:t>through the</w:t>
      </w:r>
      <w:r w:rsidR="00956E63" w:rsidRPr="004E0561">
        <w:rPr>
          <w:rFonts w:ascii="Open Sans" w:hAnsi="Open Sans" w:cs="Open Sans"/>
          <w:bCs/>
          <w:color w:val="000000" w:themeColor="text1"/>
          <w:lang w:val="en-AU"/>
        </w:rPr>
        <w:t xml:space="preserve"> ingredients </w:t>
      </w:r>
      <w:r w:rsidR="004E15A3" w:rsidRPr="004E0561">
        <w:rPr>
          <w:rFonts w:ascii="Open Sans" w:hAnsi="Open Sans" w:cs="Open Sans"/>
          <w:bCs/>
          <w:color w:val="000000" w:themeColor="text1"/>
          <w:lang w:val="en-AU"/>
        </w:rPr>
        <w:t xml:space="preserve">list </w:t>
      </w:r>
      <w:r w:rsidR="00956E63" w:rsidRPr="004E0561">
        <w:rPr>
          <w:rFonts w:ascii="Open Sans" w:hAnsi="Open Sans" w:cs="Open Sans"/>
          <w:bCs/>
          <w:color w:val="000000" w:themeColor="text1"/>
          <w:lang w:val="en-AU"/>
        </w:rPr>
        <w:t>prior to purchase of the Product</w:t>
      </w:r>
      <w:r w:rsidR="004E15A3" w:rsidRPr="004E0561">
        <w:rPr>
          <w:rFonts w:ascii="Open Sans" w:hAnsi="Open Sans" w:cs="Open Sans"/>
          <w:bCs/>
          <w:color w:val="000000" w:themeColor="text1"/>
          <w:lang w:val="en-AU"/>
        </w:rPr>
        <w:t xml:space="preserve"> and to contact</w:t>
      </w:r>
      <w:r w:rsidR="00956E63" w:rsidRPr="004E0561">
        <w:rPr>
          <w:rFonts w:ascii="Open Sans" w:hAnsi="Open Sans" w:cs="Open Sans"/>
          <w:bCs/>
          <w:color w:val="000000" w:themeColor="text1"/>
          <w:lang w:val="en-AU"/>
        </w:rPr>
        <w:t xml:space="preserve"> us if you are unsure whether </w:t>
      </w:r>
      <w:r w:rsidR="004E15A3" w:rsidRPr="004E0561">
        <w:rPr>
          <w:rFonts w:ascii="Open Sans" w:hAnsi="Open Sans" w:cs="Open Sans"/>
          <w:bCs/>
          <w:color w:val="000000" w:themeColor="text1"/>
          <w:lang w:val="en-AU"/>
        </w:rPr>
        <w:t>a Product</w:t>
      </w:r>
      <w:r w:rsidR="00956E63" w:rsidRPr="004E0561">
        <w:rPr>
          <w:rFonts w:ascii="Open Sans" w:hAnsi="Open Sans" w:cs="Open Sans"/>
          <w:bCs/>
          <w:color w:val="000000" w:themeColor="text1"/>
          <w:lang w:val="en-AU"/>
        </w:rPr>
        <w:t xml:space="preserve"> is right for you. If you buy a Product and have a reaction to it, please discontinue use and contact us. Please noted we</w:t>
      </w:r>
      <w:r w:rsidR="00E77CC7" w:rsidRPr="004E0561">
        <w:rPr>
          <w:rFonts w:ascii="Open Sans" w:hAnsi="Open Sans" w:cs="Open Sans"/>
          <w:bCs/>
          <w:color w:val="000000" w:themeColor="text1"/>
          <w:lang w:val="en-AU"/>
        </w:rPr>
        <w:t xml:space="preserve"> will not be held liable for </w:t>
      </w:r>
      <w:r w:rsidR="00956E63" w:rsidRPr="004E0561">
        <w:rPr>
          <w:rFonts w:ascii="Open Sans" w:hAnsi="Open Sans" w:cs="Open Sans"/>
          <w:bCs/>
          <w:color w:val="000000" w:themeColor="text1"/>
          <w:lang w:val="en-AU"/>
        </w:rPr>
        <w:t xml:space="preserve">allergic or adverse </w:t>
      </w:r>
      <w:r w:rsidR="00E77CC7" w:rsidRPr="004E0561">
        <w:rPr>
          <w:rFonts w:ascii="Open Sans" w:hAnsi="Open Sans" w:cs="Open Sans"/>
          <w:bCs/>
          <w:color w:val="000000" w:themeColor="text1"/>
          <w:lang w:val="en-AU"/>
        </w:rPr>
        <w:t xml:space="preserve">reactions. We do not exchange or refund on the basis of allergic </w:t>
      </w:r>
      <w:r w:rsidR="004E15A3" w:rsidRPr="004E0561">
        <w:rPr>
          <w:rFonts w:ascii="Open Sans" w:hAnsi="Open Sans" w:cs="Open Sans"/>
          <w:bCs/>
          <w:color w:val="000000" w:themeColor="text1"/>
          <w:lang w:val="en-AU"/>
        </w:rPr>
        <w:t xml:space="preserve">or adverse </w:t>
      </w:r>
      <w:r w:rsidR="00E77CC7" w:rsidRPr="004E0561">
        <w:rPr>
          <w:rFonts w:ascii="Open Sans" w:hAnsi="Open Sans" w:cs="Open Sans"/>
          <w:bCs/>
          <w:color w:val="000000" w:themeColor="text1"/>
          <w:lang w:val="en-AU"/>
        </w:rPr>
        <w:t xml:space="preserve">reactions to products. </w:t>
      </w:r>
    </w:p>
    <w:p w14:paraId="514D5B76" w14:textId="2C59F068" w:rsidR="00214AD8" w:rsidRPr="004E0561" w:rsidRDefault="00214AD8" w:rsidP="001D232C">
      <w:pPr>
        <w:pStyle w:val="NormalWeb"/>
        <w:numPr>
          <w:ilvl w:val="0"/>
          <w:numId w:val="3"/>
        </w:numPr>
        <w:shd w:val="clear" w:color="auto" w:fill="FFFFFF"/>
        <w:spacing w:before="0" w:beforeAutospacing="0" w:after="0" w:afterAutospacing="0"/>
        <w:jc w:val="both"/>
        <w:rPr>
          <w:rFonts w:ascii="Open Sans" w:hAnsi="Open Sans" w:cs="Open Sans"/>
          <w:color w:val="000000" w:themeColor="text1"/>
        </w:rPr>
      </w:pPr>
      <w:r w:rsidRPr="004E0561">
        <w:rPr>
          <w:rFonts w:ascii="Open Sans" w:hAnsi="Open Sans" w:cs="Open Sans"/>
          <w:b/>
          <w:bCs/>
          <w:color w:val="000000" w:themeColor="text1"/>
        </w:rPr>
        <w:t>Practitioner</w:t>
      </w:r>
      <w:r w:rsidR="00612DF3" w:rsidRPr="004E0561">
        <w:rPr>
          <w:rFonts w:ascii="Open Sans" w:hAnsi="Open Sans" w:cs="Open Sans"/>
          <w:b/>
          <w:bCs/>
          <w:color w:val="000000" w:themeColor="text1"/>
        </w:rPr>
        <w:t>-</w:t>
      </w:r>
      <w:r w:rsidRPr="004E0561">
        <w:rPr>
          <w:rFonts w:ascii="Open Sans" w:hAnsi="Open Sans" w:cs="Open Sans"/>
          <w:b/>
          <w:bCs/>
          <w:color w:val="000000" w:themeColor="text1"/>
        </w:rPr>
        <w:t>only products and herbal medicines</w:t>
      </w:r>
      <w:r w:rsidR="00046A22" w:rsidRPr="004E0561">
        <w:rPr>
          <w:rFonts w:ascii="Open Sans" w:hAnsi="Open Sans" w:cs="Open Sans"/>
          <w:color w:val="000000" w:themeColor="text1"/>
        </w:rPr>
        <w:t xml:space="preserve">: In order to access and purchase practitioner-only products, you </w:t>
      </w:r>
      <w:r w:rsidRPr="004E0561">
        <w:rPr>
          <w:rFonts w:ascii="Open Sans" w:hAnsi="Open Sans" w:cs="Open Sans"/>
          <w:color w:val="000000" w:themeColor="text1"/>
        </w:rPr>
        <w:t>will require a consultation</w:t>
      </w:r>
      <w:r w:rsidR="00680411" w:rsidRPr="004E0561">
        <w:rPr>
          <w:rFonts w:ascii="Open Sans" w:hAnsi="Open Sans" w:cs="Open Sans"/>
          <w:color w:val="000000" w:themeColor="text1"/>
        </w:rPr>
        <w:t xml:space="preserve"> with one of our practitioners</w:t>
      </w:r>
      <w:r w:rsidR="00AC39A0" w:rsidRPr="004E0561">
        <w:rPr>
          <w:rFonts w:ascii="Open Sans" w:hAnsi="Open Sans" w:cs="Open Sans"/>
          <w:color w:val="000000" w:themeColor="text1"/>
        </w:rPr>
        <w:t xml:space="preserve"> prior to purchase</w:t>
      </w:r>
      <w:r w:rsidR="00680411" w:rsidRPr="004E0561">
        <w:rPr>
          <w:rFonts w:ascii="Open Sans" w:hAnsi="Open Sans" w:cs="Open Sans"/>
          <w:color w:val="000000" w:themeColor="text1"/>
        </w:rPr>
        <w:t xml:space="preserve">. </w:t>
      </w:r>
    </w:p>
    <w:sectPr w:rsidR="00214AD8" w:rsidRPr="004E0561" w:rsidSect="003C65B1">
      <w:headerReference w:type="default" r:id="rId10"/>
      <w:pgSz w:w="12240" w:h="15840"/>
      <w:pgMar w:top="1020" w:right="1440" w:bottom="147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89C8" w14:textId="77777777" w:rsidR="002C6D5D" w:rsidRDefault="002C6D5D" w:rsidP="00305430">
      <w:r>
        <w:separator/>
      </w:r>
    </w:p>
  </w:endnote>
  <w:endnote w:type="continuationSeparator" w:id="0">
    <w:p w14:paraId="4D239099" w14:textId="77777777" w:rsidR="002C6D5D" w:rsidRDefault="002C6D5D" w:rsidP="0030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BanglaMN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7742" w14:textId="77777777" w:rsidR="002C6D5D" w:rsidRDefault="002C6D5D" w:rsidP="00305430">
      <w:r>
        <w:separator/>
      </w:r>
    </w:p>
  </w:footnote>
  <w:footnote w:type="continuationSeparator" w:id="0">
    <w:p w14:paraId="3CFDC991" w14:textId="77777777" w:rsidR="002C6D5D" w:rsidRDefault="002C6D5D" w:rsidP="0030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1780" w14:textId="6EA124BF" w:rsidR="00E57EB1" w:rsidRDefault="00D438AF" w:rsidP="001C3657">
    <w:pPr>
      <w:pStyle w:val="Header"/>
      <w:jc w:val="center"/>
    </w:pPr>
    <w:r>
      <w:rPr>
        <w:noProof/>
      </w:rPr>
      <w:drawing>
        <wp:inline distT="0" distB="0" distL="0" distR="0" wp14:anchorId="370BAF3E" wp14:editId="2F5F32C7">
          <wp:extent cx="2584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584800" cy="18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72F1"/>
    <w:multiLevelType w:val="multilevel"/>
    <w:tmpl w:val="D1B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40B28"/>
    <w:multiLevelType w:val="multilevel"/>
    <w:tmpl w:val="6BE83392"/>
    <w:lvl w:ilvl="0">
      <w:start w:val="1"/>
      <w:numFmt w:val="bullet"/>
      <w:pStyle w:val="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none"/>
      <w:lvlText w:val=""/>
      <w:lvlJc w:val="left"/>
      <w:pPr>
        <w:tabs>
          <w:tab w:val="num" w:pos="1701"/>
        </w:tabs>
        <w:ind w:left="1701" w:hanging="567"/>
      </w:pPr>
      <w:rPr>
        <w:rFonts w:hint="default"/>
      </w:rPr>
    </w:lvl>
    <w:lvl w:ilvl="4">
      <w:start w:val="1"/>
      <w:numFmt w:val="none"/>
      <w:lvlText w:val=""/>
      <w:lvlJc w:val="left"/>
      <w:pPr>
        <w:tabs>
          <w:tab w:val="num" w:pos="2268"/>
        </w:tabs>
        <w:ind w:left="2268" w:hanging="567"/>
      </w:pPr>
      <w:rPr>
        <w:rFonts w:hint="default"/>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4536"/>
        </w:tabs>
        <w:ind w:left="4536" w:hanging="567"/>
      </w:pPr>
      <w:rPr>
        <w:rFonts w:hint="default"/>
      </w:rPr>
    </w:lvl>
  </w:abstractNum>
  <w:abstractNum w:abstractNumId="2" w15:restartNumberingAfterBreak="0">
    <w:nsid w:val="25C65BD7"/>
    <w:multiLevelType w:val="hybridMultilevel"/>
    <w:tmpl w:val="17CA1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06655"/>
    <w:multiLevelType w:val="hybridMultilevel"/>
    <w:tmpl w:val="9E940990"/>
    <w:lvl w:ilvl="0" w:tplc="4E50B8F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621AB"/>
    <w:multiLevelType w:val="hybridMultilevel"/>
    <w:tmpl w:val="67628204"/>
    <w:lvl w:ilvl="0" w:tplc="4C96A2B4">
      <w:start w:val="1"/>
      <w:numFmt w:val="decimal"/>
      <w:lvlText w:val="%1."/>
      <w:lvlJc w:val="left"/>
      <w:pPr>
        <w:ind w:left="720" w:hanging="360"/>
      </w:pPr>
      <w:rPr>
        <w:b w:val="0"/>
        <w:color w:val="000000" w:themeColor="text1"/>
      </w:rPr>
    </w:lvl>
    <w:lvl w:ilvl="1" w:tplc="61B8556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289209">
    <w:abstractNumId w:val="1"/>
  </w:num>
  <w:num w:numId="2" w16cid:durableId="622884673">
    <w:abstractNumId w:val="3"/>
  </w:num>
  <w:num w:numId="3" w16cid:durableId="1512600644">
    <w:abstractNumId w:val="4"/>
  </w:num>
  <w:num w:numId="4" w16cid:durableId="1489977201">
    <w:abstractNumId w:val="2"/>
  </w:num>
  <w:num w:numId="5" w16cid:durableId="142102960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57"/>
    <w:rsid w:val="00000DD8"/>
    <w:rsid w:val="00001792"/>
    <w:rsid w:val="000044BF"/>
    <w:rsid w:val="00004C91"/>
    <w:rsid w:val="00004F3F"/>
    <w:rsid w:val="00006397"/>
    <w:rsid w:val="00007BA8"/>
    <w:rsid w:val="00011635"/>
    <w:rsid w:val="00011AB8"/>
    <w:rsid w:val="000121EC"/>
    <w:rsid w:val="00014917"/>
    <w:rsid w:val="00016E24"/>
    <w:rsid w:val="000208B7"/>
    <w:rsid w:val="000209F2"/>
    <w:rsid w:val="00021220"/>
    <w:rsid w:val="000245CC"/>
    <w:rsid w:val="000246E9"/>
    <w:rsid w:val="00024F2D"/>
    <w:rsid w:val="0002568D"/>
    <w:rsid w:val="000266D8"/>
    <w:rsid w:val="00026C59"/>
    <w:rsid w:val="00030172"/>
    <w:rsid w:val="00030DC7"/>
    <w:rsid w:val="00033576"/>
    <w:rsid w:val="00034BF4"/>
    <w:rsid w:val="00043F11"/>
    <w:rsid w:val="000442B5"/>
    <w:rsid w:val="00046509"/>
    <w:rsid w:val="00046A22"/>
    <w:rsid w:val="000475AC"/>
    <w:rsid w:val="00047C5F"/>
    <w:rsid w:val="00052E27"/>
    <w:rsid w:val="000539E4"/>
    <w:rsid w:val="00055748"/>
    <w:rsid w:val="000617E2"/>
    <w:rsid w:val="000639D2"/>
    <w:rsid w:val="0007036F"/>
    <w:rsid w:val="000710B2"/>
    <w:rsid w:val="00073286"/>
    <w:rsid w:val="00075B18"/>
    <w:rsid w:val="00077275"/>
    <w:rsid w:val="00084395"/>
    <w:rsid w:val="0008677F"/>
    <w:rsid w:val="00092CC4"/>
    <w:rsid w:val="000930B7"/>
    <w:rsid w:val="00095593"/>
    <w:rsid w:val="000A2716"/>
    <w:rsid w:val="000B43A2"/>
    <w:rsid w:val="000C07CE"/>
    <w:rsid w:val="000C3166"/>
    <w:rsid w:val="000C36FC"/>
    <w:rsid w:val="000C40ED"/>
    <w:rsid w:val="000C74F1"/>
    <w:rsid w:val="000D3EDB"/>
    <w:rsid w:val="000D50E1"/>
    <w:rsid w:val="000E1E8D"/>
    <w:rsid w:val="000E3DAD"/>
    <w:rsid w:val="000F4640"/>
    <w:rsid w:val="000F6E71"/>
    <w:rsid w:val="00103BB4"/>
    <w:rsid w:val="00103C89"/>
    <w:rsid w:val="00104A4D"/>
    <w:rsid w:val="00107B7B"/>
    <w:rsid w:val="0011256F"/>
    <w:rsid w:val="00112626"/>
    <w:rsid w:val="00116DEB"/>
    <w:rsid w:val="0012753E"/>
    <w:rsid w:val="001339D5"/>
    <w:rsid w:val="00136BC1"/>
    <w:rsid w:val="00136E29"/>
    <w:rsid w:val="00141F58"/>
    <w:rsid w:val="00146EBA"/>
    <w:rsid w:val="00152B7A"/>
    <w:rsid w:val="00157484"/>
    <w:rsid w:val="00157951"/>
    <w:rsid w:val="00162664"/>
    <w:rsid w:val="00163157"/>
    <w:rsid w:val="001649B4"/>
    <w:rsid w:val="0016511E"/>
    <w:rsid w:val="00167821"/>
    <w:rsid w:val="001729B0"/>
    <w:rsid w:val="001750CE"/>
    <w:rsid w:val="0017713C"/>
    <w:rsid w:val="0017782D"/>
    <w:rsid w:val="00180ABE"/>
    <w:rsid w:val="00183C46"/>
    <w:rsid w:val="00184EBE"/>
    <w:rsid w:val="00194C5E"/>
    <w:rsid w:val="00195444"/>
    <w:rsid w:val="001A222C"/>
    <w:rsid w:val="001A228D"/>
    <w:rsid w:val="001A29DF"/>
    <w:rsid w:val="001A4DF7"/>
    <w:rsid w:val="001B320B"/>
    <w:rsid w:val="001B5F4F"/>
    <w:rsid w:val="001C3657"/>
    <w:rsid w:val="001C61CE"/>
    <w:rsid w:val="001C65C0"/>
    <w:rsid w:val="001C7026"/>
    <w:rsid w:val="001E46E9"/>
    <w:rsid w:val="001E47FD"/>
    <w:rsid w:val="001F1964"/>
    <w:rsid w:val="001F44FD"/>
    <w:rsid w:val="001F64E1"/>
    <w:rsid w:val="002031FE"/>
    <w:rsid w:val="002033C1"/>
    <w:rsid w:val="002045ED"/>
    <w:rsid w:val="00205099"/>
    <w:rsid w:val="00206895"/>
    <w:rsid w:val="00206F35"/>
    <w:rsid w:val="00213549"/>
    <w:rsid w:val="00214AD8"/>
    <w:rsid w:val="002155F9"/>
    <w:rsid w:val="00220E1D"/>
    <w:rsid w:val="00222185"/>
    <w:rsid w:val="0023051D"/>
    <w:rsid w:val="00230E11"/>
    <w:rsid w:val="00234337"/>
    <w:rsid w:val="00237148"/>
    <w:rsid w:val="00243399"/>
    <w:rsid w:val="002434D7"/>
    <w:rsid w:val="002436D6"/>
    <w:rsid w:val="0024600E"/>
    <w:rsid w:val="002469EA"/>
    <w:rsid w:val="00251437"/>
    <w:rsid w:val="002515AE"/>
    <w:rsid w:val="0025342C"/>
    <w:rsid w:val="0025399A"/>
    <w:rsid w:val="00254603"/>
    <w:rsid w:val="002558C8"/>
    <w:rsid w:val="00257B28"/>
    <w:rsid w:val="002642B4"/>
    <w:rsid w:val="00273B3D"/>
    <w:rsid w:val="00283F1E"/>
    <w:rsid w:val="0028436A"/>
    <w:rsid w:val="00291375"/>
    <w:rsid w:val="0029325A"/>
    <w:rsid w:val="002A418C"/>
    <w:rsid w:val="002A65A5"/>
    <w:rsid w:val="002B30A9"/>
    <w:rsid w:val="002B481C"/>
    <w:rsid w:val="002B67D7"/>
    <w:rsid w:val="002C6D5D"/>
    <w:rsid w:val="002D129C"/>
    <w:rsid w:val="002D474B"/>
    <w:rsid w:val="002D5268"/>
    <w:rsid w:val="002D577F"/>
    <w:rsid w:val="002D5916"/>
    <w:rsid w:val="002D6CFA"/>
    <w:rsid w:val="002E1CBD"/>
    <w:rsid w:val="002E776E"/>
    <w:rsid w:val="002F0FDE"/>
    <w:rsid w:val="002F1214"/>
    <w:rsid w:val="002F6AA9"/>
    <w:rsid w:val="002F7295"/>
    <w:rsid w:val="002F72B5"/>
    <w:rsid w:val="00305352"/>
    <w:rsid w:val="00305430"/>
    <w:rsid w:val="00306BAE"/>
    <w:rsid w:val="00320309"/>
    <w:rsid w:val="00321DA4"/>
    <w:rsid w:val="0033210F"/>
    <w:rsid w:val="00333D7D"/>
    <w:rsid w:val="00334908"/>
    <w:rsid w:val="00336429"/>
    <w:rsid w:val="0034244E"/>
    <w:rsid w:val="003507DA"/>
    <w:rsid w:val="00350DA1"/>
    <w:rsid w:val="00351905"/>
    <w:rsid w:val="003540CF"/>
    <w:rsid w:val="00354279"/>
    <w:rsid w:val="003558AC"/>
    <w:rsid w:val="00355FC5"/>
    <w:rsid w:val="00356438"/>
    <w:rsid w:val="00357907"/>
    <w:rsid w:val="00357A8C"/>
    <w:rsid w:val="00364F43"/>
    <w:rsid w:val="003654AA"/>
    <w:rsid w:val="003719AD"/>
    <w:rsid w:val="003750CE"/>
    <w:rsid w:val="00375B79"/>
    <w:rsid w:val="003779A5"/>
    <w:rsid w:val="003807B1"/>
    <w:rsid w:val="003816B9"/>
    <w:rsid w:val="00384818"/>
    <w:rsid w:val="003870BA"/>
    <w:rsid w:val="003901EA"/>
    <w:rsid w:val="0039500C"/>
    <w:rsid w:val="003979C5"/>
    <w:rsid w:val="003A32A6"/>
    <w:rsid w:val="003A4286"/>
    <w:rsid w:val="003A46DA"/>
    <w:rsid w:val="003B08BF"/>
    <w:rsid w:val="003B400F"/>
    <w:rsid w:val="003B4B2F"/>
    <w:rsid w:val="003C1752"/>
    <w:rsid w:val="003C2672"/>
    <w:rsid w:val="003C65B1"/>
    <w:rsid w:val="003C6DA8"/>
    <w:rsid w:val="003D193C"/>
    <w:rsid w:val="003D3EFC"/>
    <w:rsid w:val="003D7A05"/>
    <w:rsid w:val="003E4C18"/>
    <w:rsid w:val="003E6F42"/>
    <w:rsid w:val="003F2C38"/>
    <w:rsid w:val="00401A55"/>
    <w:rsid w:val="00401C6C"/>
    <w:rsid w:val="00403F0B"/>
    <w:rsid w:val="00404176"/>
    <w:rsid w:val="00404398"/>
    <w:rsid w:val="0040477D"/>
    <w:rsid w:val="00414879"/>
    <w:rsid w:val="0041649D"/>
    <w:rsid w:val="00416DFB"/>
    <w:rsid w:val="00420E3F"/>
    <w:rsid w:val="00423F65"/>
    <w:rsid w:val="0042624E"/>
    <w:rsid w:val="00431D38"/>
    <w:rsid w:val="00434F5D"/>
    <w:rsid w:val="00445F14"/>
    <w:rsid w:val="00447E9B"/>
    <w:rsid w:val="00450D90"/>
    <w:rsid w:val="00457967"/>
    <w:rsid w:val="004613FD"/>
    <w:rsid w:val="00462224"/>
    <w:rsid w:val="004714D5"/>
    <w:rsid w:val="00471EB8"/>
    <w:rsid w:val="004758C5"/>
    <w:rsid w:val="004767C9"/>
    <w:rsid w:val="00477B28"/>
    <w:rsid w:val="0048104B"/>
    <w:rsid w:val="0048352C"/>
    <w:rsid w:val="00486A2B"/>
    <w:rsid w:val="00491708"/>
    <w:rsid w:val="0049675C"/>
    <w:rsid w:val="004B3F72"/>
    <w:rsid w:val="004B55E2"/>
    <w:rsid w:val="004B6B0B"/>
    <w:rsid w:val="004C01C1"/>
    <w:rsid w:val="004C400A"/>
    <w:rsid w:val="004D0228"/>
    <w:rsid w:val="004D1FB7"/>
    <w:rsid w:val="004E0561"/>
    <w:rsid w:val="004E15A3"/>
    <w:rsid w:val="004E58BE"/>
    <w:rsid w:val="004E70A6"/>
    <w:rsid w:val="004F0D12"/>
    <w:rsid w:val="004F0DE4"/>
    <w:rsid w:val="004F1F79"/>
    <w:rsid w:val="004F20D8"/>
    <w:rsid w:val="004F52DA"/>
    <w:rsid w:val="00500778"/>
    <w:rsid w:val="00500898"/>
    <w:rsid w:val="005023BD"/>
    <w:rsid w:val="00502439"/>
    <w:rsid w:val="0050326C"/>
    <w:rsid w:val="00506677"/>
    <w:rsid w:val="0051259D"/>
    <w:rsid w:val="00514DB6"/>
    <w:rsid w:val="00515FE4"/>
    <w:rsid w:val="00517506"/>
    <w:rsid w:val="005225A9"/>
    <w:rsid w:val="00535B21"/>
    <w:rsid w:val="00536402"/>
    <w:rsid w:val="00537FCF"/>
    <w:rsid w:val="00541FE1"/>
    <w:rsid w:val="00542BB0"/>
    <w:rsid w:val="00544BEA"/>
    <w:rsid w:val="00544FA3"/>
    <w:rsid w:val="0054583D"/>
    <w:rsid w:val="005554A1"/>
    <w:rsid w:val="00562793"/>
    <w:rsid w:val="0056616B"/>
    <w:rsid w:val="005664FA"/>
    <w:rsid w:val="00566DB3"/>
    <w:rsid w:val="005679EE"/>
    <w:rsid w:val="00571107"/>
    <w:rsid w:val="00581DD5"/>
    <w:rsid w:val="00581E40"/>
    <w:rsid w:val="00582DB2"/>
    <w:rsid w:val="00585910"/>
    <w:rsid w:val="00587F64"/>
    <w:rsid w:val="0059010E"/>
    <w:rsid w:val="00591605"/>
    <w:rsid w:val="00591E68"/>
    <w:rsid w:val="0059227D"/>
    <w:rsid w:val="00595B54"/>
    <w:rsid w:val="005A2283"/>
    <w:rsid w:val="005A308C"/>
    <w:rsid w:val="005A3C25"/>
    <w:rsid w:val="005A49C9"/>
    <w:rsid w:val="005A6851"/>
    <w:rsid w:val="005B2FBA"/>
    <w:rsid w:val="005B4237"/>
    <w:rsid w:val="005B627C"/>
    <w:rsid w:val="005B76D8"/>
    <w:rsid w:val="005C2E81"/>
    <w:rsid w:val="005C4473"/>
    <w:rsid w:val="005C4505"/>
    <w:rsid w:val="005D2E5E"/>
    <w:rsid w:val="005D5DC7"/>
    <w:rsid w:val="005E23AC"/>
    <w:rsid w:val="005E23BA"/>
    <w:rsid w:val="005E24DC"/>
    <w:rsid w:val="005E3D5A"/>
    <w:rsid w:val="005E5D13"/>
    <w:rsid w:val="005F24CD"/>
    <w:rsid w:val="005F61F0"/>
    <w:rsid w:val="005F6794"/>
    <w:rsid w:val="00602B36"/>
    <w:rsid w:val="0060483E"/>
    <w:rsid w:val="0060573E"/>
    <w:rsid w:val="00605F4C"/>
    <w:rsid w:val="00606D9D"/>
    <w:rsid w:val="00612DF3"/>
    <w:rsid w:val="00615CB5"/>
    <w:rsid w:val="00622DED"/>
    <w:rsid w:val="00622FE6"/>
    <w:rsid w:val="006241F6"/>
    <w:rsid w:val="006268E8"/>
    <w:rsid w:val="006317C9"/>
    <w:rsid w:val="00632E86"/>
    <w:rsid w:val="00637830"/>
    <w:rsid w:val="006433F1"/>
    <w:rsid w:val="00647006"/>
    <w:rsid w:val="006474C6"/>
    <w:rsid w:val="006500E4"/>
    <w:rsid w:val="00653664"/>
    <w:rsid w:val="00653E17"/>
    <w:rsid w:val="0065432F"/>
    <w:rsid w:val="00656152"/>
    <w:rsid w:val="00660142"/>
    <w:rsid w:val="0066195F"/>
    <w:rsid w:val="00663769"/>
    <w:rsid w:val="00665063"/>
    <w:rsid w:val="00671019"/>
    <w:rsid w:val="00674BE0"/>
    <w:rsid w:val="00675055"/>
    <w:rsid w:val="006774C2"/>
    <w:rsid w:val="00677835"/>
    <w:rsid w:val="00677FDB"/>
    <w:rsid w:val="00680411"/>
    <w:rsid w:val="00680745"/>
    <w:rsid w:val="00684BC0"/>
    <w:rsid w:val="00685CC8"/>
    <w:rsid w:val="00685E36"/>
    <w:rsid w:val="0068740B"/>
    <w:rsid w:val="00690A04"/>
    <w:rsid w:val="006A0C42"/>
    <w:rsid w:val="006A2DBC"/>
    <w:rsid w:val="006A3FF8"/>
    <w:rsid w:val="006A5488"/>
    <w:rsid w:val="006B30A8"/>
    <w:rsid w:val="006B335E"/>
    <w:rsid w:val="006B7C98"/>
    <w:rsid w:val="006C399B"/>
    <w:rsid w:val="006C3E6B"/>
    <w:rsid w:val="006C4D97"/>
    <w:rsid w:val="006C6E13"/>
    <w:rsid w:val="006D4B48"/>
    <w:rsid w:val="006D715B"/>
    <w:rsid w:val="006E0723"/>
    <w:rsid w:val="006E5B3D"/>
    <w:rsid w:val="006F2FD0"/>
    <w:rsid w:val="006F31DF"/>
    <w:rsid w:val="006F5072"/>
    <w:rsid w:val="00702BD5"/>
    <w:rsid w:val="007061DC"/>
    <w:rsid w:val="00711CE0"/>
    <w:rsid w:val="007122A5"/>
    <w:rsid w:val="00716F1D"/>
    <w:rsid w:val="00720A72"/>
    <w:rsid w:val="00721D6A"/>
    <w:rsid w:val="00740909"/>
    <w:rsid w:val="00745158"/>
    <w:rsid w:val="00750C63"/>
    <w:rsid w:val="00752158"/>
    <w:rsid w:val="00752DD3"/>
    <w:rsid w:val="0075513C"/>
    <w:rsid w:val="0075603A"/>
    <w:rsid w:val="007611E3"/>
    <w:rsid w:val="0076167D"/>
    <w:rsid w:val="00763B7D"/>
    <w:rsid w:val="00764D8D"/>
    <w:rsid w:val="00765351"/>
    <w:rsid w:val="00765413"/>
    <w:rsid w:val="00765E45"/>
    <w:rsid w:val="0076657E"/>
    <w:rsid w:val="00767460"/>
    <w:rsid w:val="00770330"/>
    <w:rsid w:val="00770798"/>
    <w:rsid w:val="00772FD1"/>
    <w:rsid w:val="00774756"/>
    <w:rsid w:val="00775B1A"/>
    <w:rsid w:val="00782E85"/>
    <w:rsid w:val="00782EE1"/>
    <w:rsid w:val="00786AD2"/>
    <w:rsid w:val="00790BEF"/>
    <w:rsid w:val="00791934"/>
    <w:rsid w:val="00792F48"/>
    <w:rsid w:val="00793B08"/>
    <w:rsid w:val="0079436B"/>
    <w:rsid w:val="0079701A"/>
    <w:rsid w:val="007A6A59"/>
    <w:rsid w:val="007B4827"/>
    <w:rsid w:val="007B6AE3"/>
    <w:rsid w:val="007C541F"/>
    <w:rsid w:val="007D0CB3"/>
    <w:rsid w:val="007D1C8B"/>
    <w:rsid w:val="007D240D"/>
    <w:rsid w:val="007D36C4"/>
    <w:rsid w:val="007D4BD4"/>
    <w:rsid w:val="007D74BC"/>
    <w:rsid w:val="007E1D63"/>
    <w:rsid w:val="007E34E6"/>
    <w:rsid w:val="007E3564"/>
    <w:rsid w:val="007E3B37"/>
    <w:rsid w:val="007E4F8B"/>
    <w:rsid w:val="007F15F1"/>
    <w:rsid w:val="007F31C5"/>
    <w:rsid w:val="008026E4"/>
    <w:rsid w:val="00802C93"/>
    <w:rsid w:val="00822DD6"/>
    <w:rsid w:val="0082426B"/>
    <w:rsid w:val="0082438D"/>
    <w:rsid w:val="008253C0"/>
    <w:rsid w:val="00826EC9"/>
    <w:rsid w:val="00827A15"/>
    <w:rsid w:val="008302F9"/>
    <w:rsid w:val="00835055"/>
    <w:rsid w:val="0083736F"/>
    <w:rsid w:val="00844346"/>
    <w:rsid w:val="0084462B"/>
    <w:rsid w:val="00845C7E"/>
    <w:rsid w:val="00847C96"/>
    <w:rsid w:val="00851F07"/>
    <w:rsid w:val="00852953"/>
    <w:rsid w:val="0085326D"/>
    <w:rsid w:val="00857324"/>
    <w:rsid w:val="00857D7C"/>
    <w:rsid w:val="0086377A"/>
    <w:rsid w:val="0086445C"/>
    <w:rsid w:val="008644DE"/>
    <w:rsid w:val="00870BFB"/>
    <w:rsid w:val="0087254F"/>
    <w:rsid w:val="00874CE0"/>
    <w:rsid w:val="0088169E"/>
    <w:rsid w:val="00887D3C"/>
    <w:rsid w:val="00887ECD"/>
    <w:rsid w:val="00887F6E"/>
    <w:rsid w:val="008922F9"/>
    <w:rsid w:val="0089372B"/>
    <w:rsid w:val="00894257"/>
    <w:rsid w:val="008A1FC3"/>
    <w:rsid w:val="008A22AD"/>
    <w:rsid w:val="008B1774"/>
    <w:rsid w:val="008B186F"/>
    <w:rsid w:val="008B3316"/>
    <w:rsid w:val="008B3A6D"/>
    <w:rsid w:val="008B5EE1"/>
    <w:rsid w:val="008C1B85"/>
    <w:rsid w:val="008C29EE"/>
    <w:rsid w:val="008C595E"/>
    <w:rsid w:val="008C6C69"/>
    <w:rsid w:val="008D126B"/>
    <w:rsid w:val="008D2E74"/>
    <w:rsid w:val="008D630B"/>
    <w:rsid w:val="008D72F7"/>
    <w:rsid w:val="008E25B3"/>
    <w:rsid w:val="008E349E"/>
    <w:rsid w:val="008E4160"/>
    <w:rsid w:val="008E4BF4"/>
    <w:rsid w:val="008E5BEF"/>
    <w:rsid w:val="008E611E"/>
    <w:rsid w:val="008F01F1"/>
    <w:rsid w:val="008F193A"/>
    <w:rsid w:val="009006E4"/>
    <w:rsid w:val="009020C0"/>
    <w:rsid w:val="00903085"/>
    <w:rsid w:val="00903457"/>
    <w:rsid w:val="009048B3"/>
    <w:rsid w:val="0090784B"/>
    <w:rsid w:val="00913CA8"/>
    <w:rsid w:val="0091742A"/>
    <w:rsid w:val="0091745F"/>
    <w:rsid w:val="00920171"/>
    <w:rsid w:val="00922866"/>
    <w:rsid w:val="009266A2"/>
    <w:rsid w:val="00926C44"/>
    <w:rsid w:val="00933793"/>
    <w:rsid w:val="009378BF"/>
    <w:rsid w:val="00943016"/>
    <w:rsid w:val="0095147C"/>
    <w:rsid w:val="0095211A"/>
    <w:rsid w:val="009529DE"/>
    <w:rsid w:val="00954309"/>
    <w:rsid w:val="00954798"/>
    <w:rsid w:val="00955901"/>
    <w:rsid w:val="00956E63"/>
    <w:rsid w:val="00960936"/>
    <w:rsid w:val="00963583"/>
    <w:rsid w:val="00984143"/>
    <w:rsid w:val="00985BFC"/>
    <w:rsid w:val="00986857"/>
    <w:rsid w:val="00987322"/>
    <w:rsid w:val="0098797F"/>
    <w:rsid w:val="00987DE0"/>
    <w:rsid w:val="00990787"/>
    <w:rsid w:val="009924F2"/>
    <w:rsid w:val="009A0B23"/>
    <w:rsid w:val="009A7356"/>
    <w:rsid w:val="009A7E20"/>
    <w:rsid w:val="009B3A5C"/>
    <w:rsid w:val="009B3DF3"/>
    <w:rsid w:val="009B5D36"/>
    <w:rsid w:val="009B5E65"/>
    <w:rsid w:val="009B6FFD"/>
    <w:rsid w:val="009B740E"/>
    <w:rsid w:val="009C1C54"/>
    <w:rsid w:val="009C35ED"/>
    <w:rsid w:val="009C67E2"/>
    <w:rsid w:val="009D0B09"/>
    <w:rsid w:val="009D0B38"/>
    <w:rsid w:val="009D0D90"/>
    <w:rsid w:val="009D0E15"/>
    <w:rsid w:val="009E14E1"/>
    <w:rsid w:val="009E317C"/>
    <w:rsid w:val="009E5DE9"/>
    <w:rsid w:val="009E6216"/>
    <w:rsid w:val="009E7E0B"/>
    <w:rsid w:val="009F0690"/>
    <w:rsid w:val="009F1C20"/>
    <w:rsid w:val="009F5F38"/>
    <w:rsid w:val="00A04A2B"/>
    <w:rsid w:val="00A078DE"/>
    <w:rsid w:val="00A12268"/>
    <w:rsid w:val="00A15AFF"/>
    <w:rsid w:val="00A212EF"/>
    <w:rsid w:val="00A22BC5"/>
    <w:rsid w:val="00A27B3F"/>
    <w:rsid w:val="00A27EBE"/>
    <w:rsid w:val="00A345EA"/>
    <w:rsid w:val="00A35B4E"/>
    <w:rsid w:val="00A40CDC"/>
    <w:rsid w:val="00A41E49"/>
    <w:rsid w:val="00A42870"/>
    <w:rsid w:val="00A44222"/>
    <w:rsid w:val="00A51DDF"/>
    <w:rsid w:val="00A52EEA"/>
    <w:rsid w:val="00A6545F"/>
    <w:rsid w:val="00A65C2C"/>
    <w:rsid w:val="00A7532A"/>
    <w:rsid w:val="00A75A88"/>
    <w:rsid w:val="00A766EA"/>
    <w:rsid w:val="00A77E4A"/>
    <w:rsid w:val="00A810C1"/>
    <w:rsid w:val="00A83A41"/>
    <w:rsid w:val="00A83CC5"/>
    <w:rsid w:val="00A84CC7"/>
    <w:rsid w:val="00A86100"/>
    <w:rsid w:val="00A87886"/>
    <w:rsid w:val="00A879EF"/>
    <w:rsid w:val="00A93426"/>
    <w:rsid w:val="00A94002"/>
    <w:rsid w:val="00A948EC"/>
    <w:rsid w:val="00A94E29"/>
    <w:rsid w:val="00A96FE3"/>
    <w:rsid w:val="00AA71CF"/>
    <w:rsid w:val="00AA7E47"/>
    <w:rsid w:val="00AB0236"/>
    <w:rsid w:val="00AB064F"/>
    <w:rsid w:val="00AB0CA5"/>
    <w:rsid w:val="00AC007D"/>
    <w:rsid w:val="00AC39A0"/>
    <w:rsid w:val="00AD4D06"/>
    <w:rsid w:val="00AD4DFC"/>
    <w:rsid w:val="00AD511A"/>
    <w:rsid w:val="00AE77FC"/>
    <w:rsid w:val="00AF0FE3"/>
    <w:rsid w:val="00AF42B8"/>
    <w:rsid w:val="00B0207C"/>
    <w:rsid w:val="00B024E7"/>
    <w:rsid w:val="00B04D1D"/>
    <w:rsid w:val="00B05F02"/>
    <w:rsid w:val="00B10422"/>
    <w:rsid w:val="00B13566"/>
    <w:rsid w:val="00B1408E"/>
    <w:rsid w:val="00B167AD"/>
    <w:rsid w:val="00B202E8"/>
    <w:rsid w:val="00B23508"/>
    <w:rsid w:val="00B3702B"/>
    <w:rsid w:val="00B3744C"/>
    <w:rsid w:val="00B40E5B"/>
    <w:rsid w:val="00B40ED8"/>
    <w:rsid w:val="00B46910"/>
    <w:rsid w:val="00B57A48"/>
    <w:rsid w:val="00B60753"/>
    <w:rsid w:val="00B61431"/>
    <w:rsid w:val="00B6594A"/>
    <w:rsid w:val="00B67F0C"/>
    <w:rsid w:val="00B70252"/>
    <w:rsid w:val="00B73241"/>
    <w:rsid w:val="00B73636"/>
    <w:rsid w:val="00B8065D"/>
    <w:rsid w:val="00B810F9"/>
    <w:rsid w:val="00B81428"/>
    <w:rsid w:val="00B823A5"/>
    <w:rsid w:val="00B93654"/>
    <w:rsid w:val="00BA1E33"/>
    <w:rsid w:val="00BA6559"/>
    <w:rsid w:val="00BB3276"/>
    <w:rsid w:val="00BB5149"/>
    <w:rsid w:val="00BB7ACF"/>
    <w:rsid w:val="00BC4CE7"/>
    <w:rsid w:val="00BD5BBC"/>
    <w:rsid w:val="00BD6B60"/>
    <w:rsid w:val="00BD726B"/>
    <w:rsid w:val="00BE4A00"/>
    <w:rsid w:val="00BF2DDC"/>
    <w:rsid w:val="00BF5950"/>
    <w:rsid w:val="00C0577F"/>
    <w:rsid w:val="00C07336"/>
    <w:rsid w:val="00C10063"/>
    <w:rsid w:val="00C11ACA"/>
    <w:rsid w:val="00C12E45"/>
    <w:rsid w:val="00C16459"/>
    <w:rsid w:val="00C2006C"/>
    <w:rsid w:val="00C2122A"/>
    <w:rsid w:val="00C238F9"/>
    <w:rsid w:val="00C24CD3"/>
    <w:rsid w:val="00C27B42"/>
    <w:rsid w:val="00C30D2B"/>
    <w:rsid w:val="00C33BBF"/>
    <w:rsid w:val="00C34184"/>
    <w:rsid w:val="00C364B5"/>
    <w:rsid w:val="00C37DD5"/>
    <w:rsid w:val="00C50FE7"/>
    <w:rsid w:val="00C553F7"/>
    <w:rsid w:val="00C57921"/>
    <w:rsid w:val="00C62A38"/>
    <w:rsid w:val="00C62C71"/>
    <w:rsid w:val="00C656F2"/>
    <w:rsid w:val="00C6796E"/>
    <w:rsid w:val="00C746A5"/>
    <w:rsid w:val="00C80494"/>
    <w:rsid w:val="00C8084E"/>
    <w:rsid w:val="00C907D0"/>
    <w:rsid w:val="00C90A08"/>
    <w:rsid w:val="00C90AEC"/>
    <w:rsid w:val="00C918A1"/>
    <w:rsid w:val="00C9555A"/>
    <w:rsid w:val="00CA1588"/>
    <w:rsid w:val="00CA3DA3"/>
    <w:rsid w:val="00CB3D2C"/>
    <w:rsid w:val="00CB50B4"/>
    <w:rsid w:val="00CC503B"/>
    <w:rsid w:val="00CC6888"/>
    <w:rsid w:val="00CD0A03"/>
    <w:rsid w:val="00CD2107"/>
    <w:rsid w:val="00CD7822"/>
    <w:rsid w:val="00CD7CB7"/>
    <w:rsid w:val="00CE0D83"/>
    <w:rsid w:val="00CE3AFA"/>
    <w:rsid w:val="00CF1CB4"/>
    <w:rsid w:val="00CF406C"/>
    <w:rsid w:val="00D01AD5"/>
    <w:rsid w:val="00D05555"/>
    <w:rsid w:val="00D06002"/>
    <w:rsid w:val="00D0616A"/>
    <w:rsid w:val="00D11F43"/>
    <w:rsid w:val="00D12301"/>
    <w:rsid w:val="00D13DB6"/>
    <w:rsid w:val="00D141EC"/>
    <w:rsid w:val="00D142CF"/>
    <w:rsid w:val="00D16C7A"/>
    <w:rsid w:val="00D3140A"/>
    <w:rsid w:val="00D330EF"/>
    <w:rsid w:val="00D35000"/>
    <w:rsid w:val="00D4002B"/>
    <w:rsid w:val="00D409D5"/>
    <w:rsid w:val="00D42493"/>
    <w:rsid w:val="00D438AF"/>
    <w:rsid w:val="00D44D57"/>
    <w:rsid w:val="00D574B4"/>
    <w:rsid w:val="00D576D3"/>
    <w:rsid w:val="00D63D72"/>
    <w:rsid w:val="00D67BEA"/>
    <w:rsid w:val="00D70092"/>
    <w:rsid w:val="00D75154"/>
    <w:rsid w:val="00D81457"/>
    <w:rsid w:val="00D85123"/>
    <w:rsid w:val="00D87127"/>
    <w:rsid w:val="00D92F86"/>
    <w:rsid w:val="00DA05ED"/>
    <w:rsid w:val="00DA228A"/>
    <w:rsid w:val="00DA62ED"/>
    <w:rsid w:val="00DB28EA"/>
    <w:rsid w:val="00DB5D38"/>
    <w:rsid w:val="00DC0633"/>
    <w:rsid w:val="00DC17F5"/>
    <w:rsid w:val="00DC2F63"/>
    <w:rsid w:val="00DC4298"/>
    <w:rsid w:val="00DC51F3"/>
    <w:rsid w:val="00DC522E"/>
    <w:rsid w:val="00DC6048"/>
    <w:rsid w:val="00DD4938"/>
    <w:rsid w:val="00DE1043"/>
    <w:rsid w:val="00DE1864"/>
    <w:rsid w:val="00DF03D9"/>
    <w:rsid w:val="00DF30BB"/>
    <w:rsid w:val="00DF5AAB"/>
    <w:rsid w:val="00E001ED"/>
    <w:rsid w:val="00E01BE8"/>
    <w:rsid w:val="00E03714"/>
    <w:rsid w:val="00E04D58"/>
    <w:rsid w:val="00E0526F"/>
    <w:rsid w:val="00E05885"/>
    <w:rsid w:val="00E13046"/>
    <w:rsid w:val="00E24BE5"/>
    <w:rsid w:val="00E2651D"/>
    <w:rsid w:val="00E33080"/>
    <w:rsid w:val="00E35724"/>
    <w:rsid w:val="00E36065"/>
    <w:rsid w:val="00E41232"/>
    <w:rsid w:val="00E42169"/>
    <w:rsid w:val="00E43F71"/>
    <w:rsid w:val="00E44121"/>
    <w:rsid w:val="00E503DC"/>
    <w:rsid w:val="00E51EF0"/>
    <w:rsid w:val="00E547E2"/>
    <w:rsid w:val="00E5713F"/>
    <w:rsid w:val="00E57EB1"/>
    <w:rsid w:val="00E6037E"/>
    <w:rsid w:val="00E64053"/>
    <w:rsid w:val="00E66A7E"/>
    <w:rsid w:val="00E76B0C"/>
    <w:rsid w:val="00E77CC7"/>
    <w:rsid w:val="00E80C93"/>
    <w:rsid w:val="00E8332A"/>
    <w:rsid w:val="00E84036"/>
    <w:rsid w:val="00E8463C"/>
    <w:rsid w:val="00E87C0E"/>
    <w:rsid w:val="00E90D02"/>
    <w:rsid w:val="00E910F3"/>
    <w:rsid w:val="00E938C3"/>
    <w:rsid w:val="00E9393E"/>
    <w:rsid w:val="00EA2A60"/>
    <w:rsid w:val="00EA4EDD"/>
    <w:rsid w:val="00EA56E4"/>
    <w:rsid w:val="00EB5057"/>
    <w:rsid w:val="00EB5911"/>
    <w:rsid w:val="00EC4AF0"/>
    <w:rsid w:val="00EC5151"/>
    <w:rsid w:val="00ED17BF"/>
    <w:rsid w:val="00ED453D"/>
    <w:rsid w:val="00ED5DEB"/>
    <w:rsid w:val="00ED5EED"/>
    <w:rsid w:val="00EE2E8C"/>
    <w:rsid w:val="00EE5D1C"/>
    <w:rsid w:val="00EE73B5"/>
    <w:rsid w:val="00F003E5"/>
    <w:rsid w:val="00F02F9F"/>
    <w:rsid w:val="00F042DD"/>
    <w:rsid w:val="00F07C9E"/>
    <w:rsid w:val="00F15BEF"/>
    <w:rsid w:val="00F20739"/>
    <w:rsid w:val="00F24553"/>
    <w:rsid w:val="00F3719C"/>
    <w:rsid w:val="00F44971"/>
    <w:rsid w:val="00F44EBC"/>
    <w:rsid w:val="00F457CA"/>
    <w:rsid w:val="00F469C1"/>
    <w:rsid w:val="00F46AEB"/>
    <w:rsid w:val="00F53CBC"/>
    <w:rsid w:val="00F578D8"/>
    <w:rsid w:val="00F609C5"/>
    <w:rsid w:val="00F624A4"/>
    <w:rsid w:val="00F6625B"/>
    <w:rsid w:val="00F67CAF"/>
    <w:rsid w:val="00F705A2"/>
    <w:rsid w:val="00F746F1"/>
    <w:rsid w:val="00F75823"/>
    <w:rsid w:val="00F85687"/>
    <w:rsid w:val="00F85C97"/>
    <w:rsid w:val="00F86210"/>
    <w:rsid w:val="00F877CB"/>
    <w:rsid w:val="00F87CB8"/>
    <w:rsid w:val="00F93584"/>
    <w:rsid w:val="00F94A14"/>
    <w:rsid w:val="00FA12BC"/>
    <w:rsid w:val="00FA2DF5"/>
    <w:rsid w:val="00FA576D"/>
    <w:rsid w:val="00FB0361"/>
    <w:rsid w:val="00FB301D"/>
    <w:rsid w:val="00FB65A3"/>
    <w:rsid w:val="00FB6D64"/>
    <w:rsid w:val="00FB753D"/>
    <w:rsid w:val="00FC09C4"/>
    <w:rsid w:val="00FC73F8"/>
    <w:rsid w:val="00FC768E"/>
    <w:rsid w:val="00FD1454"/>
    <w:rsid w:val="00FD201D"/>
    <w:rsid w:val="00FD2DF6"/>
    <w:rsid w:val="00FE40D7"/>
    <w:rsid w:val="00FE5DE1"/>
    <w:rsid w:val="00FE61CE"/>
    <w:rsid w:val="00FE7982"/>
    <w:rsid w:val="00FF132E"/>
    <w:rsid w:val="00FF16AE"/>
    <w:rsid w:val="00FF5A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168B2"/>
  <w15:chartTrackingRefBased/>
  <w15:docId w15:val="{B4E5A279-51EF-D84E-BC75-7B179BCD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6B"/>
    <w:rPr>
      <w:rFonts w:ascii="Times New Roman" w:eastAsia="Times New Roman" w:hAnsi="Times New Roman" w:cs="Times New Roman"/>
    </w:rPr>
  </w:style>
  <w:style w:type="paragraph" w:styleId="Heading1">
    <w:name w:val="heading 1"/>
    <w:basedOn w:val="Normal"/>
    <w:next w:val="Normal"/>
    <w:link w:val="Heading1Char"/>
    <w:uiPriority w:val="9"/>
    <w:qFormat/>
    <w:rsid w:val="00ED17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40E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8B3A6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163157"/>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63157"/>
    <w:rPr>
      <w:rFonts w:ascii="Times New Roman" w:eastAsia="Times New Roman" w:hAnsi="Times New Roman" w:cs="Times New Roman"/>
      <w:b/>
      <w:bCs/>
      <w:sz w:val="20"/>
      <w:szCs w:val="20"/>
    </w:rPr>
  </w:style>
  <w:style w:type="paragraph" w:styleId="NormalWeb">
    <w:name w:val="Normal (Web)"/>
    <w:basedOn w:val="Normal"/>
    <w:uiPriority w:val="99"/>
    <w:unhideWhenUsed/>
    <w:rsid w:val="00163157"/>
    <w:pPr>
      <w:spacing w:before="100" w:beforeAutospacing="1" w:after="100" w:afterAutospacing="1"/>
    </w:pPr>
  </w:style>
  <w:style w:type="character" w:styleId="Strong">
    <w:name w:val="Strong"/>
    <w:basedOn w:val="DefaultParagraphFont"/>
    <w:uiPriority w:val="22"/>
    <w:qFormat/>
    <w:rsid w:val="00163157"/>
    <w:rPr>
      <w:b/>
      <w:bCs/>
    </w:rPr>
  </w:style>
  <w:style w:type="character" w:styleId="CommentReference">
    <w:name w:val="annotation reference"/>
    <w:rsid w:val="00ED17BF"/>
    <w:rPr>
      <w:sz w:val="16"/>
      <w:szCs w:val="16"/>
    </w:rPr>
  </w:style>
  <w:style w:type="paragraph" w:styleId="CommentText">
    <w:name w:val="annotation text"/>
    <w:basedOn w:val="Normal"/>
    <w:link w:val="CommentTextChar"/>
    <w:rsid w:val="00ED17BF"/>
    <w:rPr>
      <w:sz w:val="20"/>
      <w:szCs w:val="20"/>
      <w:lang w:val="en-AU" w:eastAsia="en-AU"/>
    </w:rPr>
  </w:style>
  <w:style w:type="character" w:customStyle="1" w:styleId="CommentTextChar">
    <w:name w:val="Comment Text Char"/>
    <w:basedOn w:val="DefaultParagraphFont"/>
    <w:link w:val="CommentText"/>
    <w:rsid w:val="00ED17BF"/>
    <w:rPr>
      <w:rFonts w:ascii="Times New Roman" w:eastAsia="Times New Roman" w:hAnsi="Times New Roman" w:cs="Times New Roman"/>
      <w:sz w:val="20"/>
      <w:szCs w:val="20"/>
      <w:lang w:val="en-AU" w:eastAsia="en-AU"/>
    </w:rPr>
  </w:style>
  <w:style w:type="paragraph" w:styleId="BalloonText">
    <w:name w:val="Balloon Text"/>
    <w:basedOn w:val="Normal"/>
    <w:link w:val="BalloonTextChar"/>
    <w:uiPriority w:val="99"/>
    <w:semiHidden/>
    <w:unhideWhenUsed/>
    <w:rsid w:val="00ED17BF"/>
    <w:rPr>
      <w:sz w:val="18"/>
      <w:szCs w:val="18"/>
    </w:rPr>
  </w:style>
  <w:style w:type="character" w:customStyle="1" w:styleId="BalloonTextChar">
    <w:name w:val="Balloon Text Char"/>
    <w:basedOn w:val="DefaultParagraphFont"/>
    <w:link w:val="BalloonText"/>
    <w:uiPriority w:val="99"/>
    <w:semiHidden/>
    <w:rsid w:val="00ED17BF"/>
    <w:rPr>
      <w:rFonts w:ascii="Times New Roman" w:hAnsi="Times New Roman" w:cs="Times New Roman"/>
      <w:sz w:val="18"/>
      <w:szCs w:val="18"/>
    </w:rPr>
  </w:style>
  <w:style w:type="character" w:customStyle="1" w:styleId="Heading1Char">
    <w:name w:val="Heading 1 Char"/>
    <w:basedOn w:val="DefaultParagraphFont"/>
    <w:link w:val="Heading1"/>
    <w:uiPriority w:val="9"/>
    <w:rsid w:val="00ED17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06D9D"/>
    <w:pPr>
      <w:ind w:left="720"/>
      <w:contextualSpacing/>
    </w:pPr>
  </w:style>
  <w:style w:type="character" w:customStyle="1" w:styleId="Heading3Char">
    <w:name w:val="Heading 3 Char"/>
    <w:basedOn w:val="DefaultParagraphFont"/>
    <w:link w:val="Heading3"/>
    <w:uiPriority w:val="9"/>
    <w:rsid w:val="000C40E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41649D"/>
    <w:rPr>
      <w:color w:val="0000FF"/>
      <w:u w:val="single"/>
    </w:rPr>
  </w:style>
  <w:style w:type="character" w:styleId="FollowedHyperlink">
    <w:name w:val="FollowedHyperlink"/>
    <w:basedOn w:val="DefaultParagraphFont"/>
    <w:uiPriority w:val="99"/>
    <w:semiHidden/>
    <w:unhideWhenUsed/>
    <w:rsid w:val="004164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0483E"/>
    <w:rPr>
      <w:rFonts w:asciiTheme="minorHAnsi" w:eastAsiaTheme="minorHAnsi" w:hAnsiTheme="minorHAnsi" w:cstheme="minorBidi"/>
      <w:b/>
      <w:bCs/>
      <w:lang w:val="en-CA" w:eastAsia="en-US"/>
    </w:rPr>
  </w:style>
  <w:style w:type="character" w:customStyle="1" w:styleId="CommentSubjectChar">
    <w:name w:val="Comment Subject Char"/>
    <w:basedOn w:val="CommentTextChar"/>
    <w:link w:val="CommentSubject"/>
    <w:uiPriority w:val="99"/>
    <w:semiHidden/>
    <w:rsid w:val="0060483E"/>
    <w:rPr>
      <w:rFonts w:ascii="Times New Roman" w:eastAsia="Times New Roman" w:hAnsi="Times New Roman" w:cs="Times New Roman"/>
      <w:b/>
      <w:bCs/>
      <w:sz w:val="20"/>
      <w:szCs w:val="20"/>
      <w:lang w:val="en-AU" w:eastAsia="en-AU"/>
    </w:rPr>
  </w:style>
  <w:style w:type="character" w:styleId="UnresolvedMention">
    <w:name w:val="Unresolved Mention"/>
    <w:basedOn w:val="DefaultParagraphFont"/>
    <w:uiPriority w:val="99"/>
    <w:semiHidden/>
    <w:unhideWhenUsed/>
    <w:rsid w:val="00055748"/>
    <w:rPr>
      <w:color w:val="605E5C"/>
      <w:shd w:val="clear" w:color="auto" w:fill="E1DFDD"/>
    </w:rPr>
  </w:style>
  <w:style w:type="paragraph" w:styleId="Revision">
    <w:name w:val="Revision"/>
    <w:hidden/>
    <w:uiPriority w:val="99"/>
    <w:semiHidden/>
    <w:rsid w:val="009529DE"/>
  </w:style>
  <w:style w:type="paragraph" w:styleId="BodyText">
    <w:name w:val="Body Text"/>
    <w:basedOn w:val="Normal"/>
    <w:link w:val="BodyTextChar"/>
    <w:qFormat/>
    <w:rsid w:val="00180ABE"/>
    <w:pPr>
      <w:spacing w:before="120" w:line="288" w:lineRule="auto"/>
    </w:pPr>
    <w:rPr>
      <w:sz w:val="22"/>
      <w:szCs w:val="20"/>
      <w:lang w:val="en-AU"/>
    </w:rPr>
  </w:style>
  <w:style w:type="character" w:customStyle="1" w:styleId="BodyTextChar">
    <w:name w:val="Body Text Char"/>
    <w:basedOn w:val="DefaultParagraphFont"/>
    <w:link w:val="BodyText"/>
    <w:rsid w:val="00180ABE"/>
    <w:rPr>
      <w:rFonts w:eastAsia="Times New Roman" w:cs="Times New Roman"/>
      <w:sz w:val="22"/>
      <w:szCs w:val="20"/>
      <w:lang w:val="en-AU"/>
    </w:rPr>
  </w:style>
  <w:style w:type="paragraph" w:styleId="ListBullet">
    <w:name w:val="List Bullet"/>
    <w:basedOn w:val="BodyText"/>
    <w:qFormat/>
    <w:rsid w:val="00180ABE"/>
    <w:pPr>
      <w:numPr>
        <w:numId w:val="1"/>
      </w:numPr>
      <w:spacing w:line="240" w:lineRule="auto"/>
    </w:pPr>
  </w:style>
  <w:style w:type="paragraph" w:styleId="Footer">
    <w:name w:val="footer"/>
    <w:basedOn w:val="Normal"/>
    <w:link w:val="FooterChar"/>
    <w:uiPriority w:val="99"/>
    <w:unhideWhenUsed/>
    <w:rsid w:val="00305430"/>
    <w:pPr>
      <w:tabs>
        <w:tab w:val="center" w:pos="4680"/>
        <w:tab w:val="right" w:pos="9360"/>
      </w:tabs>
    </w:pPr>
  </w:style>
  <w:style w:type="character" w:customStyle="1" w:styleId="FooterChar">
    <w:name w:val="Footer Char"/>
    <w:basedOn w:val="DefaultParagraphFont"/>
    <w:link w:val="Footer"/>
    <w:uiPriority w:val="99"/>
    <w:rsid w:val="00305430"/>
  </w:style>
  <w:style w:type="character" w:styleId="PageNumber">
    <w:name w:val="page number"/>
    <w:basedOn w:val="DefaultParagraphFont"/>
    <w:unhideWhenUsed/>
    <w:rsid w:val="00305430"/>
  </w:style>
  <w:style w:type="paragraph" w:customStyle="1" w:styleId="p4">
    <w:name w:val="p4"/>
    <w:basedOn w:val="Normal"/>
    <w:rsid w:val="00116DEB"/>
    <w:pPr>
      <w:spacing w:before="100" w:beforeAutospacing="1" w:after="100" w:afterAutospacing="1"/>
    </w:pPr>
  </w:style>
  <w:style w:type="character" w:customStyle="1" w:styleId="Heading4Char">
    <w:name w:val="Heading 4 Char"/>
    <w:basedOn w:val="DefaultParagraphFont"/>
    <w:link w:val="Heading4"/>
    <w:uiPriority w:val="9"/>
    <w:semiHidden/>
    <w:rsid w:val="008B3A6D"/>
    <w:rPr>
      <w:rFonts w:asciiTheme="majorHAnsi" w:eastAsiaTheme="majorEastAsia" w:hAnsiTheme="majorHAnsi" w:cstheme="majorBidi"/>
      <w:i/>
      <w:iCs/>
      <w:color w:val="2F5496" w:themeColor="accent1" w:themeShade="BF"/>
    </w:rPr>
  </w:style>
  <w:style w:type="character" w:customStyle="1" w:styleId="underlined">
    <w:name w:val="underlined"/>
    <w:basedOn w:val="DefaultParagraphFont"/>
    <w:rsid w:val="008B3A6D"/>
  </w:style>
  <w:style w:type="paragraph" w:styleId="Header">
    <w:name w:val="header"/>
    <w:basedOn w:val="Normal"/>
    <w:link w:val="HeaderChar"/>
    <w:uiPriority w:val="99"/>
    <w:unhideWhenUsed/>
    <w:rsid w:val="001C3657"/>
    <w:pPr>
      <w:tabs>
        <w:tab w:val="center" w:pos="4513"/>
        <w:tab w:val="right" w:pos="9026"/>
      </w:tabs>
    </w:pPr>
  </w:style>
  <w:style w:type="character" w:customStyle="1" w:styleId="HeaderChar">
    <w:name w:val="Header Char"/>
    <w:basedOn w:val="DefaultParagraphFont"/>
    <w:link w:val="Header"/>
    <w:uiPriority w:val="99"/>
    <w:rsid w:val="001C36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040">
      <w:bodyDiv w:val="1"/>
      <w:marLeft w:val="0"/>
      <w:marRight w:val="0"/>
      <w:marTop w:val="0"/>
      <w:marBottom w:val="0"/>
      <w:divBdr>
        <w:top w:val="none" w:sz="0" w:space="0" w:color="auto"/>
        <w:left w:val="none" w:sz="0" w:space="0" w:color="auto"/>
        <w:bottom w:val="none" w:sz="0" w:space="0" w:color="auto"/>
        <w:right w:val="none" w:sz="0" w:space="0" w:color="auto"/>
      </w:divBdr>
    </w:div>
    <w:div w:id="44259970">
      <w:bodyDiv w:val="1"/>
      <w:marLeft w:val="0"/>
      <w:marRight w:val="0"/>
      <w:marTop w:val="0"/>
      <w:marBottom w:val="0"/>
      <w:divBdr>
        <w:top w:val="none" w:sz="0" w:space="0" w:color="auto"/>
        <w:left w:val="none" w:sz="0" w:space="0" w:color="auto"/>
        <w:bottom w:val="none" w:sz="0" w:space="0" w:color="auto"/>
        <w:right w:val="none" w:sz="0" w:space="0" w:color="auto"/>
      </w:divBdr>
    </w:div>
    <w:div w:id="64300617">
      <w:bodyDiv w:val="1"/>
      <w:marLeft w:val="0"/>
      <w:marRight w:val="0"/>
      <w:marTop w:val="0"/>
      <w:marBottom w:val="0"/>
      <w:divBdr>
        <w:top w:val="none" w:sz="0" w:space="0" w:color="auto"/>
        <w:left w:val="none" w:sz="0" w:space="0" w:color="auto"/>
        <w:bottom w:val="none" w:sz="0" w:space="0" w:color="auto"/>
        <w:right w:val="none" w:sz="0" w:space="0" w:color="auto"/>
      </w:divBdr>
    </w:div>
    <w:div w:id="85998407">
      <w:bodyDiv w:val="1"/>
      <w:marLeft w:val="0"/>
      <w:marRight w:val="0"/>
      <w:marTop w:val="0"/>
      <w:marBottom w:val="0"/>
      <w:divBdr>
        <w:top w:val="none" w:sz="0" w:space="0" w:color="auto"/>
        <w:left w:val="none" w:sz="0" w:space="0" w:color="auto"/>
        <w:bottom w:val="none" w:sz="0" w:space="0" w:color="auto"/>
        <w:right w:val="none" w:sz="0" w:space="0" w:color="auto"/>
      </w:divBdr>
    </w:div>
    <w:div w:id="105856362">
      <w:bodyDiv w:val="1"/>
      <w:marLeft w:val="0"/>
      <w:marRight w:val="0"/>
      <w:marTop w:val="0"/>
      <w:marBottom w:val="0"/>
      <w:divBdr>
        <w:top w:val="none" w:sz="0" w:space="0" w:color="auto"/>
        <w:left w:val="none" w:sz="0" w:space="0" w:color="auto"/>
        <w:bottom w:val="none" w:sz="0" w:space="0" w:color="auto"/>
        <w:right w:val="none" w:sz="0" w:space="0" w:color="auto"/>
      </w:divBdr>
    </w:div>
    <w:div w:id="116223237">
      <w:bodyDiv w:val="1"/>
      <w:marLeft w:val="0"/>
      <w:marRight w:val="0"/>
      <w:marTop w:val="0"/>
      <w:marBottom w:val="0"/>
      <w:divBdr>
        <w:top w:val="none" w:sz="0" w:space="0" w:color="auto"/>
        <w:left w:val="none" w:sz="0" w:space="0" w:color="auto"/>
        <w:bottom w:val="none" w:sz="0" w:space="0" w:color="auto"/>
        <w:right w:val="none" w:sz="0" w:space="0" w:color="auto"/>
      </w:divBdr>
    </w:div>
    <w:div w:id="117842972">
      <w:bodyDiv w:val="1"/>
      <w:marLeft w:val="0"/>
      <w:marRight w:val="0"/>
      <w:marTop w:val="0"/>
      <w:marBottom w:val="0"/>
      <w:divBdr>
        <w:top w:val="none" w:sz="0" w:space="0" w:color="auto"/>
        <w:left w:val="none" w:sz="0" w:space="0" w:color="auto"/>
        <w:bottom w:val="none" w:sz="0" w:space="0" w:color="auto"/>
        <w:right w:val="none" w:sz="0" w:space="0" w:color="auto"/>
      </w:divBdr>
    </w:div>
    <w:div w:id="151453963">
      <w:bodyDiv w:val="1"/>
      <w:marLeft w:val="0"/>
      <w:marRight w:val="0"/>
      <w:marTop w:val="0"/>
      <w:marBottom w:val="0"/>
      <w:divBdr>
        <w:top w:val="none" w:sz="0" w:space="0" w:color="auto"/>
        <w:left w:val="none" w:sz="0" w:space="0" w:color="auto"/>
        <w:bottom w:val="none" w:sz="0" w:space="0" w:color="auto"/>
        <w:right w:val="none" w:sz="0" w:space="0" w:color="auto"/>
      </w:divBdr>
    </w:div>
    <w:div w:id="155386704">
      <w:bodyDiv w:val="1"/>
      <w:marLeft w:val="0"/>
      <w:marRight w:val="0"/>
      <w:marTop w:val="0"/>
      <w:marBottom w:val="0"/>
      <w:divBdr>
        <w:top w:val="none" w:sz="0" w:space="0" w:color="auto"/>
        <w:left w:val="none" w:sz="0" w:space="0" w:color="auto"/>
        <w:bottom w:val="none" w:sz="0" w:space="0" w:color="auto"/>
        <w:right w:val="none" w:sz="0" w:space="0" w:color="auto"/>
      </w:divBdr>
    </w:div>
    <w:div w:id="159270801">
      <w:bodyDiv w:val="1"/>
      <w:marLeft w:val="0"/>
      <w:marRight w:val="0"/>
      <w:marTop w:val="0"/>
      <w:marBottom w:val="0"/>
      <w:divBdr>
        <w:top w:val="none" w:sz="0" w:space="0" w:color="auto"/>
        <w:left w:val="none" w:sz="0" w:space="0" w:color="auto"/>
        <w:bottom w:val="none" w:sz="0" w:space="0" w:color="auto"/>
        <w:right w:val="none" w:sz="0" w:space="0" w:color="auto"/>
      </w:divBdr>
    </w:div>
    <w:div w:id="164712943">
      <w:bodyDiv w:val="1"/>
      <w:marLeft w:val="0"/>
      <w:marRight w:val="0"/>
      <w:marTop w:val="0"/>
      <w:marBottom w:val="0"/>
      <w:divBdr>
        <w:top w:val="none" w:sz="0" w:space="0" w:color="auto"/>
        <w:left w:val="none" w:sz="0" w:space="0" w:color="auto"/>
        <w:bottom w:val="none" w:sz="0" w:space="0" w:color="auto"/>
        <w:right w:val="none" w:sz="0" w:space="0" w:color="auto"/>
      </w:divBdr>
    </w:div>
    <w:div w:id="172032645">
      <w:bodyDiv w:val="1"/>
      <w:marLeft w:val="0"/>
      <w:marRight w:val="0"/>
      <w:marTop w:val="0"/>
      <w:marBottom w:val="0"/>
      <w:divBdr>
        <w:top w:val="none" w:sz="0" w:space="0" w:color="auto"/>
        <w:left w:val="none" w:sz="0" w:space="0" w:color="auto"/>
        <w:bottom w:val="none" w:sz="0" w:space="0" w:color="auto"/>
        <w:right w:val="none" w:sz="0" w:space="0" w:color="auto"/>
      </w:divBdr>
    </w:div>
    <w:div w:id="179976203">
      <w:bodyDiv w:val="1"/>
      <w:marLeft w:val="0"/>
      <w:marRight w:val="0"/>
      <w:marTop w:val="0"/>
      <w:marBottom w:val="0"/>
      <w:divBdr>
        <w:top w:val="none" w:sz="0" w:space="0" w:color="auto"/>
        <w:left w:val="none" w:sz="0" w:space="0" w:color="auto"/>
        <w:bottom w:val="none" w:sz="0" w:space="0" w:color="auto"/>
        <w:right w:val="none" w:sz="0" w:space="0" w:color="auto"/>
      </w:divBdr>
      <w:divsChild>
        <w:div w:id="693923928">
          <w:marLeft w:val="0"/>
          <w:marRight w:val="0"/>
          <w:marTop w:val="0"/>
          <w:marBottom w:val="0"/>
          <w:divBdr>
            <w:top w:val="none" w:sz="0" w:space="0" w:color="auto"/>
            <w:left w:val="none" w:sz="0" w:space="0" w:color="auto"/>
            <w:bottom w:val="none" w:sz="0" w:space="0" w:color="auto"/>
            <w:right w:val="none" w:sz="0" w:space="0" w:color="auto"/>
          </w:divBdr>
          <w:divsChild>
            <w:div w:id="557056294">
              <w:marLeft w:val="0"/>
              <w:marRight w:val="0"/>
              <w:marTop w:val="0"/>
              <w:marBottom w:val="0"/>
              <w:divBdr>
                <w:top w:val="none" w:sz="0" w:space="0" w:color="auto"/>
                <w:left w:val="none" w:sz="0" w:space="0" w:color="auto"/>
                <w:bottom w:val="none" w:sz="0" w:space="0" w:color="auto"/>
                <w:right w:val="none" w:sz="0" w:space="0" w:color="auto"/>
              </w:divBdr>
              <w:divsChild>
                <w:div w:id="13385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2306">
          <w:marLeft w:val="0"/>
          <w:marRight w:val="0"/>
          <w:marTop w:val="0"/>
          <w:marBottom w:val="0"/>
          <w:divBdr>
            <w:top w:val="none" w:sz="0" w:space="0" w:color="auto"/>
            <w:left w:val="none" w:sz="0" w:space="0" w:color="auto"/>
            <w:bottom w:val="none" w:sz="0" w:space="0" w:color="auto"/>
            <w:right w:val="none" w:sz="0" w:space="0" w:color="auto"/>
          </w:divBdr>
          <w:divsChild>
            <w:div w:id="1975207813">
              <w:marLeft w:val="0"/>
              <w:marRight w:val="0"/>
              <w:marTop w:val="0"/>
              <w:marBottom w:val="0"/>
              <w:divBdr>
                <w:top w:val="none" w:sz="0" w:space="0" w:color="auto"/>
                <w:left w:val="none" w:sz="0" w:space="0" w:color="auto"/>
                <w:bottom w:val="none" w:sz="0" w:space="0" w:color="auto"/>
                <w:right w:val="none" w:sz="0" w:space="0" w:color="auto"/>
              </w:divBdr>
              <w:divsChild>
                <w:div w:id="3901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3704">
      <w:bodyDiv w:val="1"/>
      <w:marLeft w:val="0"/>
      <w:marRight w:val="0"/>
      <w:marTop w:val="0"/>
      <w:marBottom w:val="0"/>
      <w:divBdr>
        <w:top w:val="none" w:sz="0" w:space="0" w:color="auto"/>
        <w:left w:val="none" w:sz="0" w:space="0" w:color="auto"/>
        <w:bottom w:val="none" w:sz="0" w:space="0" w:color="auto"/>
        <w:right w:val="none" w:sz="0" w:space="0" w:color="auto"/>
      </w:divBdr>
    </w:div>
    <w:div w:id="235210657">
      <w:bodyDiv w:val="1"/>
      <w:marLeft w:val="0"/>
      <w:marRight w:val="0"/>
      <w:marTop w:val="0"/>
      <w:marBottom w:val="0"/>
      <w:divBdr>
        <w:top w:val="none" w:sz="0" w:space="0" w:color="auto"/>
        <w:left w:val="none" w:sz="0" w:space="0" w:color="auto"/>
        <w:bottom w:val="none" w:sz="0" w:space="0" w:color="auto"/>
        <w:right w:val="none" w:sz="0" w:space="0" w:color="auto"/>
      </w:divBdr>
    </w:div>
    <w:div w:id="242374490">
      <w:bodyDiv w:val="1"/>
      <w:marLeft w:val="0"/>
      <w:marRight w:val="0"/>
      <w:marTop w:val="0"/>
      <w:marBottom w:val="0"/>
      <w:divBdr>
        <w:top w:val="none" w:sz="0" w:space="0" w:color="auto"/>
        <w:left w:val="none" w:sz="0" w:space="0" w:color="auto"/>
        <w:bottom w:val="none" w:sz="0" w:space="0" w:color="auto"/>
        <w:right w:val="none" w:sz="0" w:space="0" w:color="auto"/>
      </w:divBdr>
    </w:div>
    <w:div w:id="259145406">
      <w:bodyDiv w:val="1"/>
      <w:marLeft w:val="0"/>
      <w:marRight w:val="0"/>
      <w:marTop w:val="0"/>
      <w:marBottom w:val="0"/>
      <w:divBdr>
        <w:top w:val="none" w:sz="0" w:space="0" w:color="auto"/>
        <w:left w:val="none" w:sz="0" w:space="0" w:color="auto"/>
        <w:bottom w:val="none" w:sz="0" w:space="0" w:color="auto"/>
        <w:right w:val="none" w:sz="0" w:space="0" w:color="auto"/>
      </w:divBdr>
    </w:div>
    <w:div w:id="280650870">
      <w:bodyDiv w:val="1"/>
      <w:marLeft w:val="0"/>
      <w:marRight w:val="0"/>
      <w:marTop w:val="0"/>
      <w:marBottom w:val="0"/>
      <w:divBdr>
        <w:top w:val="none" w:sz="0" w:space="0" w:color="auto"/>
        <w:left w:val="none" w:sz="0" w:space="0" w:color="auto"/>
        <w:bottom w:val="none" w:sz="0" w:space="0" w:color="auto"/>
        <w:right w:val="none" w:sz="0" w:space="0" w:color="auto"/>
      </w:divBdr>
    </w:div>
    <w:div w:id="289363422">
      <w:bodyDiv w:val="1"/>
      <w:marLeft w:val="0"/>
      <w:marRight w:val="0"/>
      <w:marTop w:val="0"/>
      <w:marBottom w:val="0"/>
      <w:divBdr>
        <w:top w:val="none" w:sz="0" w:space="0" w:color="auto"/>
        <w:left w:val="none" w:sz="0" w:space="0" w:color="auto"/>
        <w:bottom w:val="none" w:sz="0" w:space="0" w:color="auto"/>
        <w:right w:val="none" w:sz="0" w:space="0" w:color="auto"/>
      </w:divBdr>
    </w:div>
    <w:div w:id="302276335">
      <w:bodyDiv w:val="1"/>
      <w:marLeft w:val="0"/>
      <w:marRight w:val="0"/>
      <w:marTop w:val="0"/>
      <w:marBottom w:val="0"/>
      <w:divBdr>
        <w:top w:val="none" w:sz="0" w:space="0" w:color="auto"/>
        <w:left w:val="none" w:sz="0" w:space="0" w:color="auto"/>
        <w:bottom w:val="none" w:sz="0" w:space="0" w:color="auto"/>
        <w:right w:val="none" w:sz="0" w:space="0" w:color="auto"/>
      </w:divBdr>
    </w:div>
    <w:div w:id="320741307">
      <w:bodyDiv w:val="1"/>
      <w:marLeft w:val="0"/>
      <w:marRight w:val="0"/>
      <w:marTop w:val="0"/>
      <w:marBottom w:val="0"/>
      <w:divBdr>
        <w:top w:val="none" w:sz="0" w:space="0" w:color="auto"/>
        <w:left w:val="none" w:sz="0" w:space="0" w:color="auto"/>
        <w:bottom w:val="none" w:sz="0" w:space="0" w:color="auto"/>
        <w:right w:val="none" w:sz="0" w:space="0" w:color="auto"/>
      </w:divBdr>
    </w:div>
    <w:div w:id="326640266">
      <w:bodyDiv w:val="1"/>
      <w:marLeft w:val="0"/>
      <w:marRight w:val="0"/>
      <w:marTop w:val="0"/>
      <w:marBottom w:val="0"/>
      <w:divBdr>
        <w:top w:val="none" w:sz="0" w:space="0" w:color="auto"/>
        <w:left w:val="none" w:sz="0" w:space="0" w:color="auto"/>
        <w:bottom w:val="none" w:sz="0" w:space="0" w:color="auto"/>
        <w:right w:val="none" w:sz="0" w:space="0" w:color="auto"/>
      </w:divBdr>
    </w:div>
    <w:div w:id="340276539">
      <w:bodyDiv w:val="1"/>
      <w:marLeft w:val="0"/>
      <w:marRight w:val="0"/>
      <w:marTop w:val="0"/>
      <w:marBottom w:val="0"/>
      <w:divBdr>
        <w:top w:val="none" w:sz="0" w:space="0" w:color="auto"/>
        <w:left w:val="none" w:sz="0" w:space="0" w:color="auto"/>
        <w:bottom w:val="none" w:sz="0" w:space="0" w:color="auto"/>
        <w:right w:val="none" w:sz="0" w:space="0" w:color="auto"/>
      </w:divBdr>
    </w:div>
    <w:div w:id="345401600">
      <w:bodyDiv w:val="1"/>
      <w:marLeft w:val="0"/>
      <w:marRight w:val="0"/>
      <w:marTop w:val="0"/>
      <w:marBottom w:val="0"/>
      <w:divBdr>
        <w:top w:val="none" w:sz="0" w:space="0" w:color="auto"/>
        <w:left w:val="none" w:sz="0" w:space="0" w:color="auto"/>
        <w:bottom w:val="none" w:sz="0" w:space="0" w:color="auto"/>
        <w:right w:val="none" w:sz="0" w:space="0" w:color="auto"/>
      </w:divBdr>
    </w:div>
    <w:div w:id="346030659">
      <w:bodyDiv w:val="1"/>
      <w:marLeft w:val="0"/>
      <w:marRight w:val="0"/>
      <w:marTop w:val="0"/>
      <w:marBottom w:val="0"/>
      <w:divBdr>
        <w:top w:val="none" w:sz="0" w:space="0" w:color="auto"/>
        <w:left w:val="none" w:sz="0" w:space="0" w:color="auto"/>
        <w:bottom w:val="none" w:sz="0" w:space="0" w:color="auto"/>
        <w:right w:val="none" w:sz="0" w:space="0" w:color="auto"/>
      </w:divBdr>
    </w:div>
    <w:div w:id="355009957">
      <w:bodyDiv w:val="1"/>
      <w:marLeft w:val="0"/>
      <w:marRight w:val="0"/>
      <w:marTop w:val="0"/>
      <w:marBottom w:val="0"/>
      <w:divBdr>
        <w:top w:val="none" w:sz="0" w:space="0" w:color="auto"/>
        <w:left w:val="none" w:sz="0" w:space="0" w:color="auto"/>
        <w:bottom w:val="none" w:sz="0" w:space="0" w:color="auto"/>
        <w:right w:val="none" w:sz="0" w:space="0" w:color="auto"/>
      </w:divBdr>
    </w:div>
    <w:div w:id="365525348">
      <w:bodyDiv w:val="1"/>
      <w:marLeft w:val="0"/>
      <w:marRight w:val="0"/>
      <w:marTop w:val="0"/>
      <w:marBottom w:val="0"/>
      <w:divBdr>
        <w:top w:val="none" w:sz="0" w:space="0" w:color="auto"/>
        <w:left w:val="none" w:sz="0" w:space="0" w:color="auto"/>
        <w:bottom w:val="none" w:sz="0" w:space="0" w:color="auto"/>
        <w:right w:val="none" w:sz="0" w:space="0" w:color="auto"/>
      </w:divBdr>
    </w:div>
    <w:div w:id="397360977">
      <w:bodyDiv w:val="1"/>
      <w:marLeft w:val="0"/>
      <w:marRight w:val="0"/>
      <w:marTop w:val="0"/>
      <w:marBottom w:val="0"/>
      <w:divBdr>
        <w:top w:val="none" w:sz="0" w:space="0" w:color="auto"/>
        <w:left w:val="none" w:sz="0" w:space="0" w:color="auto"/>
        <w:bottom w:val="none" w:sz="0" w:space="0" w:color="auto"/>
        <w:right w:val="none" w:sz="0" w:space="0" w:color="auto"/>
      </w:divBdr>
    </w:div>
    <w:div w:id="399720409">
      <w:bodyDiv w:val="1"/>
      <w:marLeft w:val="0"/>
      <w:marRight w:val="0"/>
      <w:marTop w:val="0"/>
      <w:marBottom w:val="0"/>
      <w:divBdr>
        <w:top w:val="none" w:sz="0" w:space="0" w:color="auto"/>
        <w:left w:val="none" w:sz="0" w:space="0" w:color="auto"/>
        <w:bottom w:val="none" w:sz="0" w:space="0" w:color="auto"/>
        <w:right w:val="none" w:sz="0" w:space="0" w:color="auto"/>
      </w:divBdr>
    </w:div>
    <w:div w:id="430660719">
      <w:bodyDiv w:val="1"/>
      <w:marLeft w:val="0"/>
      <w:marRight w:val="0"/>
      <w:marTop w:val="0"/>
      <w:marBottom w:val="0"/>
      <w:divBdr>
        <w:top w:val="none" w:sz="0" w:space="0" w:color="auto"/>
        <w:left w:val="none" w:sz="0" w:space="0" w:color="auto"/>
        <w:bottom w:val="none" w:sz="0" w:space="0" w:color="auto"/>
        <w:right w:val="none" w:sz="0" w:space="0" w:color="auto"/>
      </w:divBdr>
    </w:div>
    <w:div w:id="458769979">
      <w:bodyDiv w:val="1"/>
      <w:marLeft w:val="0"/>
      <w:marRight w:val="0"/>
      <w:marTop w:val="0"/>
      <w:marBottom w:val="0"/>
      <w:divBdr>
        <w:top w:val="none" w:sz="0" w:space="0" w:color="auto"/>
        <w:left w:val="none" w:sz="0" w:space="0" w:color="auto"/>
        <w:bottom w:val="none" w:sz="0" w:space="0" w:color="auto"/>
        <w:right w:val="none" w:sz="0" w:space="0" w:color="auto"/>
      </w:divBdr>
    </w:div>
    <w:div w:id="465969203">
      <w:bodyDiv w:val="1"/>
      <w:marLeft w:val="0"/>
      <w:marRight w:val="0"/>
      <w:marTop w:val="0"/>
      <w:marBottom w:val="0"/>
      <w:divBdr>
        <w:top w:val="none" w:sz="0" w:space="0" w:color="auto"/>
        <w:left w:val="none" w:sz="0" w:space="0" w:color="auto"/>
        <w:bottom w:val="none" w:sz="0" w:space="0" w:color="auto"/>
        <w:right w:val="none" w:sz="0" w:space="0" w:color="auto"/>
      </w:divBdr>
    </w:div>
    <w:div w:id="466049079">
      <w:bodyDiv w:val="1"/>
      <w:marLeft w:val="0"/>
      <w:marRight w:val="0"/>
      <w:marTop w:val="0"/>
      <w:marBottom w:val="0"/>
      <w:divBdr>
        <w:top w:val="none" w:sz="0" w:space="0" w:color="auto"/>
        <w:left w:val="none" w:sz="0" w:space="0" w:color="auto"/>
        <w:bottom w:val="none" w:sz="0" w:space="0" w:color="auto"/>
        <w:right w:val="none" w:sz="0" w:space="0" w:color="auto"/>
      </w:divBdr>
    </w:div>
    <w:div w:id="475998195">
      <w:bodyDiv w:val="1"/>
      <w:marLeft w:val="0"/>
      <w:marRight w:val="0"/>
      <w:marTop w:val="0"/>
      <w:marBottom w:val="0"/>
      <w:divBdr>
        <w:top w:val="none" w:sz="0" w:space="0" w:color="auto"/>
        <w:left w:val="none" w:sz="0" w:space="0" w:color="auto"/>
        <w:bottom w:val="none" w:sz="0" w:space="0" w:color="auto"/>
        <w:right w:val="none" w:sz="0" w:space="0" w:color="auto"/>
      </w:divBdr>
    </w:div>
    <w:div w:id="498616806">
      <w:bodyDiv w:val="1"/>
      <w:marLeft w:val="0"/>
      <w:marRight w:val="0"/>
      <w:marTop w:val="0"/>
      <w:marBottom w:val="0"/>
      <w:divBdr>
        <w:top w:val="none" w:sz="0" w:space="0" w:color="auto"/>
        <w:left w:val="none" w:sz="0" w:space="0" w:color="auto"/>
        <w:bottom w:val="none" w:sz="0" w:space="0" w:color="auto"/>
        <w:right w:val="none" w:sz="0" w:space="0" w:color="auto"/>
      </w:divBdr>
    </w:div>
    <w:div w:id="503738632">
      <w:bodyDiv w:val="1"/>
      <w:marLeft w:val="0"/>
      <w:marRight w:val="0"/>
      <w:marTop w:val="0"/>
      <w:marBottom w:val="0"/>
      <w:divBdr>
        <w:top w:val="none" w:sz="0" w:space="0" w:color="auto"/>
        <w:left w:val="none" w:sz="0" w:space="0" w:color="auto"/>
        <w:bottom w:val="none" w:sz="0" w:space="0" w:color="auto"/>
        <w:right w:val="none" w:sz="0" w:space="0" w:color="auto"/>
      </w:divBdr>
    </w:div>
    <w:div w:id="520051162">
      <w:bodyDiv w:val="1"/>
      <w:marLeft w:val="0"/>
      <w:marRight w:val="0"/>
      <w:marTop w:val="0"/>
      <w:marBottom w:val="0"/>
      <w:divBdr>
        <w:top w:val="none" w:sz="0" w:space="0" w:color="auto"/>
        <w:left w:val="none" w:sz="0" w:space="0" w:color="auto"/>
        <w:bottom w:val="none" w:sz="0" w:space="0" w:color="auto"/>
        <w:right w:val="none" w:sz="0" w:space="0" w:color="auto"/>
      </w:divBdr>
    </w:div>
    <w:div w:id="521479151">
      <w:bodyDiv w:val="1"/>
      <w:marLeft w:val="0"/>
      <w:marRight w:val="0"/>
      <w:marTop w:val="0"/>
      <w:marBottom w:val="0"/>
      <w:divBdr>
        <w:top w:val="none" w:sz="0" w:space="0" w:color="auto"/>
        <w:left w:val="none" w:sz="0" w:space="0" w:color="auto"/>
        <w:bottom w:val="none" w:sz="0" w:space="0" w:color="auto"/>
        <w:right w:val="none" w:sz="0" w:space="0" w:color="auto"/>
      </w:divBdr>
    </w:div>
    <w:div w:id="527839319">
      <w:bodyDiv w:val="1"/>
      <w:marLeft w:val="0"/>
      <w:marRight w:val="0"/>
      <w:marTop w:val="0"/>
      <w:marBottom w:val="0"/>
      <w:divBdr>
        <w:top w:val="none" w:sz="0" w:space="0" w:color="auto"/>
        <w:left w:val="none" w:sz="0" w:space="0" w:color="auto"/>
        <w:bottom w:val="none" w:sz="0" w:space="0" w:color="auto"/>
        <w:right w:val="none" w:sz="0" w:space="0" w:color="auto"/>
      </w:divBdr>
    </w:div>
    <w:div w:id="600650352">
      <w:bodyDiv w:val="1"/>
      <w:marLeft w:val="0"/>
      <w:marRight w:val="0"/>
      <w:marTop w:val="0"/>
      <w:marBottom w:val="0"/>
      <w:divBdr>
        <w:top w:val="none" w:sz="0" w:space="0" w:color="auto"/>
        <w:left w:val="none" w:sz="0" w:space="0" w:color="auto"/>
        <w:bottom w:val="none" w:sz="0" w:space="0" w:color="auto"/>
        <w:right w:val="none" w:sz="0" w:space="0" w:color="auto"/>
      </w:divBdr>
    </w:div>
    <w:div w:id="601686793">
      <w:bodyDiv w:val="1"/>
      <w:marLeft w:val="0"/>
      <w:marRight w:val="0"/>
      <w:marTop w:val="0"/>
      <w:marBottom w:val="0"/>
      <w:divBdr>
        <w:top w:val="none" w:sz="0" w:space="0" w:color="auto"/>
        <w:left w:val="none" w:sz="0" w:space="0" w:color="auto"/>
        <w:bottom w:val="none" w:sz="0" w:space="0" w:color="auto"/>
        <w:right w:val="none" w:sz="0" w:space="0" w:color="auto"/>
      </w:divBdr>
    </w:div>
    <w:div w:id="653948662">
      <w:bodyDiv w:val="1"/>
      <w:marLeft w:val="0"/>
      <w:marRight w:val="0"/>
      <w:marTop w:val="0"/>
      <w:marBottom w:val="0"/>
      <w:divBdr>
        <w:top w:val="none" w:sz="0" w:space="0" w:color="auto"/>
        <w:left w:val="none" w:sz="0" w:space="0" w:color="auto"/>
        <w:bottom w:val="none" w:sz="0" w:space="0" w:color="auto"/>
        <w:right w:val="none" w:sz="0" w:space="0" w:color="auto"/>
      </w:divBdr>
    </w:div>
    <w:div w:id="666203074">
      <w:bodyDiv w:val="1"/>
      <w:marLeft w:val="0"/>
      <w:marRight w:val="0"/>
      <w:marTop w:val="0"/>
      <w:marBottom w:val="0"/>
      <w:divBdr>
        <w:top w:val="none" w:sz="0" w:space="0" w:color="auto"/>
        <w:left w:val="none" w:sz="0" w:space="0" w:color="auto"/>
        <w:bottom w:val="none" w:sz="0" w:space="0" w:color="auto"/>
        <w:right w:val="none" w:sz="0" w:space="0" w:color="auto"/>
      </w:divBdr>
    </w:div>
    <w:div w:id="681010360">
      <w:bodyDiv w:val="1"/>
      <w:marLeft w:val="0"/>
      <w:marRight w:val="0"/>
      <w:marTop w:val="0"/>
      <w:marBottom w:val="0"/>
      <w:divBdr>
        <w:top w:val="none" w:sz="0" w:space="0" w:color="auto"/>
        <w:left w:val="none" w:sz="0" w:space="0" w:color="auto"/>
        <w:bottom w:val="none" w:sz="0" w:space="0" w:color="auto"/>
        <w:right w:val="none" w:sz="0" w:space="0" w:color="auto"/>
      </w:divBdr>
    </w:div>
    <w:div w:id="699666181">
      <w:bodyDiv w:val="1"/>
      <w:marLeft w:val="0"/>
      <w:marRight w:val="0"/>
      <w:marTop w:val="0"/>
      <w:marBottom w:val="0"/>
      <w:divBdr>
        <w:top w:val="none" w:sz="0" w:space="0" w:color="auto"/>
        <w:left w:val="none" w:sz="0" w:space="0" w:color="auto"/>
        <w:bottom w:val="none" w:sz="0" w:space="0" w:color="auto"/>
        <w:right w:val="none" w:sz="0" w:space="0" w:color="auto"/>
      </w:divBdr>
    </w:div>
    <w:div w:id="736172606">
      <w:bodyDiv w:val="1"/>
      <w:marLeft w:val="0"/>
      <w:marRight w:val="0"/>
      <w:marTop w:val="0"/>
      <w:marBottom w:val="0"/>
      <w:divBdr>
        <w:top w:val="none" w:sz="0" w:space="0" w:color="auto"/>
        <w:left w:val="none" w:sz="0" w:space="0" w:color="auto"/>
        <w:bottom w:val="none" w:sz="0" w:space="0" w:color="auto"/>
        <w:right w:val="none" w:sz="0" w:space="0" w:color="auto"/>
      </w:divBdr>
    </w:div>
    <w:div w:id="825703330">
      <w:bodyDiv w:val="1"/>
      <w:marLeft w:val="0"/>
      <w:marRight w:val="0"/>
      <w:marTop w:val="0"/>
      <w:marBottom w:val="0"/>
      <w:divBdr>
        <w:top w:val="none" w:sz="0" w:space="0" w:color="auto"/>
        <w:left w:val="none" w:sz="0" w:space="0" w:color="auto"/>
        <w:bottom w:val="none" w:sz="0" w:space="0" w:color="auto"/>
        <w:right w:val="none" w:sz="0" w:space="0" w:color="auto"/>
      </w:divBdr>
      <w:divsChild>
        <w:div w:id="375199349">
          <w:marLeft w:val="0"/>
          <w:marRight w:val="0"/>
          <w:marTop w:val="0"/>
          <w:marBottom w:val="0"/>
          <w:divBdr>
            <w:top w:val="none" w:sz="0" w:space="0" w:color="auto"/>
            <w:left w:val="none" w:sz="0" w:space="0" w:color="auto"/>
            <w:bottom w:val="none" w:sz="0" w:space="0" w:color="auto"/>
            <w:right w:val="none" w:sz="0" w:space="0" w:color="auto"/>
          </w:divBdr>
          <w:divsChild>
            <w:div w:id="56784471">
              <w:marLeft w:val="0"/>
              <w:marRight w:val="0"/>
              <w:marTop w:val="0"/>
              <w:marBottom w:val="0"/>
              <w:divBdr>
                <w:top w:val="none" w:sz="0" w:space="0" w:color="auto"/>
                <w:left w:val="none" w:sz="0" w:space="0" w:color="auto"/>
                <w:bottom w:val="none" w:sz="0" w:space="0" w:color="auto"/>
                <w:right w:val="none" w:sz="0" w:space="0" w:color="auto"/>
              </w:divBdr>
            </w:div>
          </w:divsChild>
        </w:div>
        <w:div w:id="966813531">
          <w:marLeft w:val="0"/>
          <w:marRight w:val="0"/>
          <w:marTop w:val="0"/>
          <w:marBottom w:val="0"/>
          <w:divBdr>
            <w:top w:val="none" w:sz="0" w:space="0" w:color="auto"/>
            <w:left w:val="none" w:sz="0" w:space="0" w:color="auto"/>
            <w:bottom w:val="none" w:sz="0" w:space="0" w:color="auto"/>
            <w:right w:val="none" w:sz="0" w:space="0" w:color="auto"/>
          </w:divBdr>
          <w:divsChild>
            <w:div w:id="2278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71305">
      <w:bodyDiv w:val="1"/>
      <w:marLeft w:val="0"/>
      <w:marRight w:val="0"/>
      <w:marTop w:val="0"/>
      <w:marBottom w:val="0"/>
      <w:divBdr>
        <w:top w:val="none" w:sz="0" w:space="0" w:color="auto"/>
        <w:left w:val="none" w:sz="0" w:space="0" w:color="auto"/>
        <w:bottom w:val="none" w:sz="0" w:space="0" w:color="auto"/>
        <w:right w:val="none" w:sz="0" w:space="0" w:color="auto"/>
      </w:divBdr>
    </w:div>
    <w:div w:id="838428532">
      <w:bodyDiv w:val="1"/>
      <w:marLeft w:val="0"/>
      <w:marRight w:val="0"/>
      <w:marTop w:val="0"/>
      <w:marBottom w:val="0"/>
      <w:divBdr>
        <w:top w:val="none" w:sz="0" w:space="0" w:color="auto"/>
        <w:left w:val="none" w:sz="0" w:space="0" w:color="auto"/>
        <w:bottom w:val="none" w:sz="0" w:space="0" w:color="auto"/>
        <w:right w:val="none" w:sz="0" w:space="0" w:color="auto"/>
      </w:divBdr>
    </w:div>
    <w:div w:id="844319242">
      <w:bodyDiv w:val="1"/>
      <w:marLeft w:val="0"/>
      <w:marRight w:val="0"/>
      <w:marTop w:val="0"/>
      <w:marBottom w:val="0"/>
      <w:divBdr>
        <w:top w:val="none" w:sz="0" w:space="0" w:color="auto"/>
        <w:left w:val="none" w:sz="0" w:space="0" w:color="auto"/>
        <w:bottom w:val="none" w:sz="0" w:space="0" w:color="auto"/>
        <w:right w:val="none" w:sz="0" w:space="0" w:color="auto"/>
      </w:divBdr>
    </w:div>
    <w:div w:id="966348649">
      <w:bodyDiv w:val="1"/>
      <w:marLeft w:val="0"/>
      <w:marRight w:val="0"/>
      <w:marTop w:val="0"/>
      <w:marBottom w:val="0"/>
      <w:divBdr>
        <w:top w:val="none" w:sz="0" w:space="0" w:color="auto"/>
        <w:left w:val="none" w:sz="0" w:space="0" w:color="auto"/>
        <w:bottom w:val="none" w:sz="0" w:space="0" w:color="auto"/>
        <w:right w:val="none" w:sz="0" w:space="0" w:color="auto"/>
      </w:divBdr>
    </w:div>
    <w:div w:id="976952520">
      <w:bodyDiv w:val="1"/>
      <w:marLeft w:val="0"/>
      <w:marRight w:val="0"/>
      <w:marTop w:val="0"/>
      <w:marBottom w:val="0"/>
      <w:divBdr>
        <w:top w:val="none" w:sz="0" w:space="0" w:color="auto"/>
        <w:left w:val="none" w:sz="0" w:space="0" w:color="auto"/>
        <w:bottom w:val="none" w:sz="0" w:space="0" w:color="auto"/>
        <w:right w:val="none" w:sz="0" w:space="0" w:color="auto"/>
      </w:divBdr>
    </w:div>
    <w:div w:id="980962906">
      <w:bodyDiv w:val="1"/>
      <w:marLeft w:val="0"/>
      <w:marRight w:val="0"/>
      <w:marTop w:val="0"/>
      <w:marBottom w:val="0"/>
      <w:divBdr>
        <w:top w:val="none" w:sz="0" w:space="0" w:color="auto"/>
        <w:left w:val="none" w:sz="0" w:space="0" w:color="auto"/>
        <w:bottom w:val="none" w:sz="0" w:space="0" w:color="auto"/>
        <w:right w:val="none" w:sz="0" w:space="0" w:color="auto"/>
      </w:divBdr>
    </w:div>
    <w:div w:id="981079957">
      <w:bodyDiv w:val="1"/>
      <w:marLeft w:val="0"/>
      <w:marRight w:val="0"/>
      <w:marTop w:val="0"/>
      <w:marBottom w:val="0"/>
      <w:divBdr>
        <w:top w:val="none" w:sz="0" w:space="0" w:color="auto"/>
        <w:left w:val="none" w:sz="0" w:space="0" w:color="auto"/>
        <w:bottom w:val="none" w:sz="0" w:space="0" w:color="auto"/>
        <w:right w:val="none" w:sz="0" w:space="0" w:color="auto"/>
      </w:divBdr>
    </w:div>
    <w:div w:id="995839144">
      <w:bodyDiv w:val="1"/>
      <w:marLeft w:val="0"/>
      <w:marRight w:val="0"/>
      <w:marTop w:val="0"/>
      <w:marBottom w:val="0"/>
      <w:divBdr>
        <w:top w:val="none" w:sz="0" w:space="0" w:color="auto"/>
        <w:left w:val="none" w:sz="0" w:space="0" w:color="auto"/>
        <w:bottom w:val="none" w:sz="0" w:space="0" w:color="auto"/>
        <w:right w:val="none" w:sz="0" w:space="0" w:color="auto"/>
      </w:divBdr>
    </w:div>
    <w:div w:id="1011181930">
      <w:bodyDiv w:val="1"/>
      <w:marLeft w:val="0"/>
      <w:marRight w:val="0"/>
      <w:marTop w:val="0"/>
      <w:marBottom w:val="0"/>
      <w:divBdr>
        <w:top w:val="none" w:sz="0" w:space="0" w:color="auto"/>
        <w:left w:val="none" w:sz="0" w:space="0" w:color="auto"/>
        <w:bottom w:val="none" w:sz="0" w:space="0" w:color="auto"/>
        <w:right w:val="none" w:sz="0" w:space="0" w:color="auto"/>
      </w:divBdr>
    </w:div>
    <w:div w:id="1026952228">
      <w:bodyDiv w:val="1"/>
      <w:marLeft w:val="0"/>
      <w:marRight w:val="0"/>
      <w:marTop w:val="0"/>
      <w:marBottom w:val="0"/>
      <w:divBdr>
        <w:top w:val="none" w:sz="0" w:space="0" w:color="auto"/>
        <w:left w:val="none" w:sz="0" w:space="0" w:color="auto"/>
        <w:bottom w:val="none" w:sz="0" w:space="0" w:color="auto"/>
        <w:right w:val="none" w:sz="0" w:space="0" w:color="auto"/>
      </w:divBdr>
    </w:div>
    <w:div w:id="1051149090">
      <w:bodyDiv w:val="1"/>
      <w:marLeft w:val="0"/>
      <w:marRight w:val="0"/>
      <w:marTop w:val="0"/>
      <w:marBottom w:val="0"/>
      <w:divBdr>
        <w:top w:val="none" w:sz="0" w:space="0" w:color="auto"/>
        <w:left w:val="none" w:sz="0" w:space="0" w:color="auto"/>
        <w:bottom w:val="none" w:sz="0" w:space="0" w:color="auto"/>
        <w:right w:val="none" w:sz="0" w:space="0" w:color="auto"/>
      </w:divBdr>
    </w:div>
    <w:div w:id="1053234621">
      <w:bodyDiv w:val="1"/>
      <w:marLeft w:val="0"/>
      <w:marRight w:val="0"/>
      <w:marTop w:val="0"/>
      <w:marBottom w:val="0"/>
      <w:divBdr>
        <w:top w:val="none" w:sz="0" w:space="0" w:color="auto"/>
        <w:left w:val="none" w:sz="0" w:space="0" w:color="auto"/>
        <w:bottom w:val="none" w:sz="0" w:space="0" w:color="auto"/>
        <w:right w:val="none" w:sz="0" w:space="0" w:color="auto"/>
      </w:divBdr>
    </w:div>
    <w:div w:id="1080179350">
      <w:bodyDiv w:val="1"/>
      <w:marLeft w:val="0"/>
      <w:marRight w:val="0"/>
      <w:marTop w:val="0"/>
      <w:marBottom w:val="0"/>
      <w:divBdr>
        <w:top w:val="none" w:sz="0" w:space="0" w:color="auto"/>
        <w:left w:val="none" w:sz="0" w:space="0" w:color="auto"/>
        <w:bottom w:val="none" w:sz="0" w:space="0" w:color="auto"/>
        <w:right w:val="none" w:sz="0" w:space="0" w:color="auto"/>
      </w:divBdr>
    </w:div>
    <w:div w:id="1100680713">
      <w:bodyDiv w:val="1"/>
      <w:marLeft w:val="0"/>
      <w:marRight w:val="0"/>
      <w:marTop w:val="0"/>
      <w:marBottom w:val="0"/>
      <w:divBdr>
        <w:top w:val="none" w:sz="0" w:space="0" w:color="auto"/>
        <w:left w:val="none" w:sz="0" w:space="0" w:color="auto"/>
        <w:bottom w:val="none" w:sz="0" w:space="0" w:color="auto"/>
        <w:right w:val="none" w:sz="0" w:space="0" w:color="auto"/>
      </w:divBdr>
    </w:div>
    <w:div w:id="1119178485">
      <w:bodyDiv w:val="1"/>
      <w:marLeft w:val="0"/>
      <w:marRight w:val="0"/>
      <w:marTop w:val="0"/>
      <w:marBottom w:val="0"/>
      <w:divBdr>
        <w:top w:val="none" w:sz="0" w:space="0" w:color="auto"/>
        <w:left w:val="none" w:sz="0" w:space="0" w:color="auto"/>
        <w:bottom w:val="none" w:sz="0" w:space="0" w:color="auto"/>
        <w:right w:val="none" w:sz="0" w:space="0" w:color="auto"/>
      </w:divBdr>
    </w:div>
    <w:div w:id="1174223312">
      <w:bodyDiv w:val="1"/>
      <w:marLeft w:val="0"/>
      <w:marRight w:val="0"/>
      <w:marTop w:val="0"/>
      <w:marBottom w:val="0"/>
      <w:divBdr>
        <w:top w:val="none" w:sz="0" w:space="0" w:color="auto"/>
        <w:left w:val="none" w:sz="0" w:space="0" w:color="auto"/>
        <w:bottom w:val="none" w:sz="0" w:space="0" w:color="auto"/>
        <w:right w:val="none" w:sz="0" w:space="0" w:color="auto"/>
      </w:divBdr>
    </w:div>
    <w:div w:id="1184057219">
      <w:bodyDiv w:val="1"/>
      <w:marLeft w:val="0"/>
      <w:marRight w:val="0"/>
      <w:marTop w:val="0"/>
      <w:marBottom w:val="0"/>
      <w:divBdr>
        <w:top w:val="none" w:sz="0" w:space="0" w:color="auto"/>
        <w:left w:val="none" w:sz="0" w:space="0" w:color="auto"/>
        <w:bottom w:val="none" w:sz="0" w:space="0" w:color="auto"/>
        <w:right w:val="none" w:sz="0" w:space="0" w:color="auto"/>
      </w:divBdr>
    </w:div>
    <w:div w:id="1195193636">
      <w:bodyDiv w:val="1"/>
      <w:marLeft w:val="0"/>
      <w:marRight w:val="0"/>
      <w:marTop w:val="0"/>
      <w:marBottom w:val="0"/>
      <w:divBdr>
        <w:top w:val="none" w:sz="0" w:space="0" w:color="auto"/>
        <w:left w:val="none" w:sz="0" w:space="0" w:color="auto"/>
        <w:bottom w:val="none" w:sz="0" w:space="0" w:color="auto"/>
        <w:right w:val="none" w:sz="0" w:space="0" w:color="auto"/>
      </w:divBdr>
    </w:div>
    <w:div w:id="1255702091">
      <w:bodyDiv w:val="1"/>
      <w:marLeft w:val="0"/>
      <w:marRight w:val="0"/>
      <w:marTop w:val="0"/>
      <w:marBottom w:val="0"/>
      <w:divBdr>
        <w:top w:val="none" w:sz="0" w:space="0" w:color="auto"/>
        <w:left w:val="none" w:sz="0" w:space="0" w:color="auto"/>
        <w:bottom w:val="none" w:sz="0" w:space="0" w:color="auto"/>
        <w:right w:val="none" w:sz="0" w:space="0" w:color="auto"/>
      </w:divBdr>
    </w:div>
    <w:div w:id="1257128160">
      <w:bodyDiv w:val="1"/>
      <w:marLeft w:val="0"/>
      <w:marRight w:val="0"/>
      <w:marTop w:val="0"/>
      <w:marBottom w:val="0"/>
      <w:divBdr>
        <w:top w:val="none" w:sz="0" w:space="0" w:color="auto"/>
        <w:left w:val="none" w:sz="0" w:space="0" w:color="auto"/>
        <w:bottom w:val="none" w:sz="0" w:space="0" w:color="auto"/>
        <w:right w:val="none" w:sz="0" w:space="0" w:color="auto"/>
      </w:divBdr>
    </w:div>
    <w:div w:id="1278216736">
      <w:bodyDiv w:val="1"/>
      <w:marLeft w:val="0"/>
      <w:marRight w:val="0"/>
      <w:marTop w:val="0"/>
      <w:marBottom w:val="0"/>
      <w:divBdr>
        <w:top w:val="none" w:sz="0" w:space="0" w:color="auto"/>
        <w:left w:val="none" w:sz="0" w:space="0" w:color="auto"/>
        <w:bottom w:val="none" w:sz="0" w:space="0" w:color="auto"/>
        <w:right w:val="none" w:sz="0" w:space="0" w:color="auto"/>
      </w:divBdr>
    </w:div>
    <w:div w:id="1294023963">
      <w:bodyDiv w:val="1"/>
      <w:marLeft w:val="0"/>
      <w:marRight w:val="0"/>
      <w:marTop w:val="0"/>
      <w:marBottom w:val="0"/>
      <w:divBdr>
        <w:top w:val="none" w:sz="0" w:space="0" w:color="auto"/>
        <w:left w:val="none" w:sz="0" w:space="0" w:color="auto"/>
        <w:bottom w:val="none" w:sz="0" w:space="0" w:color="auto"/>
        <w:right w:val="none" w:sz="0" w:space="0" w:color="auto"/>
      </w:divBdr>
    </w:div>
    <w:div w:id="1310785808">
      <w:bodyDiv w:val="1"/>
      <w:marLeft w:val="0"/>
      <w:marRight w:val="0"/>
      <w:marTop w:val="0"/>
      <w:marBottom w:val="0"/>
      <w:divBdr>
        <w:top w:val="none" w:sz="0" w:space="0" w:color="auto"/>
        <w:left w:val="none" w:sz="0" w:space="0" w:color="auto"/>
        <w:bottom w:val="none" w:sz="0" w:space="0" w:color="auto"/>
        <w:right w:val="none" w:sz="0" w:space="0" w:color="auto"/>
      </w:divBdr>
    </w:div>
    <w:div w:id="1310943782">
      <w:bodyDiv w:val="1"/>
      <w:marLeft w:val="0"/>
      <w:marRight w:val="0"/>
      <w:marTop w:val="0"/>
      <w:marBottom w:val="0"/>
      <w:divBdr>
        <w:top w:val="none" w:sz="0" w:space="0" w:color="auto"/>
        <w:left w:val="none" w:sz="0" w:space="0" w:color="auto"/>
        <w:bottom w:val="none" w:sz="0" w:space="0" w:color="auto"/>
        <w:right w:val="none" w:sz="0" w:space="0" w:color="auto"/>
      </w:divBdr>
    </w:div>
    <w:div w:id="1314332585">
      <w:bodyDiv w:val="1"/>
      <w:marLeft w:val="0"/>
      <w:marRight w:val="0"/>
      <w:marTop w:val="0"/>
      <w:marBottom w:val="0"/>
      <w:divBdr>
        <w:top w:val="none" w:sz="0" w:space="0" w:color="auto"/>
        <w:left w:val="none" w:sz="0" w:space="0" w:color="auto"/>
        <w:bottom w:val="none" w:sz="0" w:space="0" w:color="auto"/>
        <w:right w:val="none" w:sz="0" w:space="0" w:color="auto"/>
      </w:divBdr>
    </w:div>
    <w:div w:id="1316445663">
      <w:bodyDiv w:val="1"/>
      <w:marLeft w:val="0"/>
      <w:marRight w:val="0"/>
      <w:marTop w:val="0"/>
      <w:marBottom w:val="0"/>
      <w:divBdr>
        <w:top w:val="none" w:sz="0" w:space="0" w:color="auto"/>
        <w:left w:val="none" w:sz="0" w:space="0" w:color="auto"/>
        <w:bottom w:val="none" w:sz="0" w:space="0" w:color="auto"/>
        <w:right w:val="none" w:sz="0" w:space="0" w:color="auto"/>
      </w:divBdr>
      <w:divsChild>
        <w:div w:id="621499424">
          <w:marLeft w:val="0"/>
          <w:marRight w:val="0"/>
          <w:marTop w:val="0"/>
          <w:marBottom w:val="0"/>
          <w:divBdr>
            <w:top w:val="none" w:sz="0" w:space="0" w:color="auto"/>
            <w:left w:val="none" w:sz="0" w:space="0" w:color="auto"/>
            <w:bottom w:val="none" w:sz="0" w:space="0" w:color="auto"/>
            <w:right w:val="none" w:sz="0" w:space="0" w:color="auto"/>
          </w:divBdr>
          <w:divsChild>
            <w:div w:id="559176638">
              <w:marLeft w:val="0"/>
              <w:marRight w:val="0"/>
              <w:marTop w:val="0"/>
              <w:marBottom w:val="0"/>
              <w:divBdr>
                <w:top w:val="none" w:sz="0" w:space="0" w:color="auto"/>
                <w:left w:val="none" w:sz="0" w:space="0" w:color="auto"/>
                <w:bottom w:val="none" w:sz="0" w:space="0" w:color="auto"/>
                <w:right w:val="none" w:sz="0" w:space="0" w:color="auto"/>
              </w:divBdr>
            </w:div>
          </w:divsChild>
        </w:div>
        <w:div w:id="597443280">
          <w:marLeft w:val="0"/>
          <w:marRight w:val="0"/>
          <w:marTop w:val="0"/>
          <w:marBottom w:val="0"/>
          <w:divBdr>
            <w:top w:val="none" w:sz="0" w:space="0" w:color="auto"/>
            <w:left w:val="none" w:sz="0" w:space="0" w:color="auto"/>
            <w:bottom w:val="none" w:sz="0" w:space="0" w:color="auto"/>
            <w:right w:val="none" w:sz="0" w:space="0" w:color="auto"/>
          </w:divBdr>
          <w:divsChild>
            <w:div w:id="19846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79429">
      <w:bodyDiv w:val="1"/>
      <w:marLeft w:val="0"/>
      <w:marRight w:val="0"/>
      <w:marTop w:val="0"/>
      <w:marBottom w:val="0"/>
      <w:divBdr>
        <w:top w:val="none" w:sz="0" w:space="0" w:color="auto"/>
        <w:left w:val="none" w:sz="0" w:space="0" w:color="auto"/>
        <w:bottom w:val="none" w:sz="0" w:space="0" w:color="auto"/>
        <w:right w:val="none" w:sz="0" w:space="0" w:color="auto"/>
      </w:divBdr>
    </w:div>
    <w:div w:id="1413507830">
      <w:bodyDiv w:val="1"/>
      <w:marLeft w:val="0"/>
      <w:marRight w:val="0"/>
      <w:marTop w:val="0"/>
      <w:marBottom w:val="0"/>
      <w:divBdr>
        <w:top w:val="none" w:sz="0" w:space="0" w:color="auto"/>
        <w:left w:val="none" w:sz="0" w:space="0" w:color="auto"/>
        <w:bottom w:val="none" w:sz="0" w:space="0" w:color="auto"/>
        <w:right w:val="none" w:sz="0" w:space="0" w:color="auto"/>
      </w:divBdr>
    </w:div>
    <w:div w:id="1573849901">
      <w:bodyDiv w:val="1"/>
      <w:marLeft w:val="0"/>
      <w:marRight w:val="0"/>
      <w:marTop w:val="0"/>
      <w:marBottom w:val="0"/>
      <w:divBdr>
        <w:top w:val="none" w:sz="0" w:space="0" w:color="auto"/>
        <w:left w:val="none" w:sz="0" w:space="0" w:color="auto"/>
        <w:bottom w:val="none" w:sz="0" w:space="0" w:color="auto"/>
        <w:right w:val="none" w:sz="0" w:space="0" w:color="auto"/>
      </w:divBdr>
      <w:divsChild>
        <w:div w:id="1214199547">
          <w:marLeft w:val="0"/>
          <w:marRight w:val="0"/>
          <w:marTop w:val="0"/>
          <w:marBottom w:val="0"/>
          <w:divBdr>
            <w:top w:val="none" w:sz="0" w:space="0" w:color="auto"/>
            <w:left w:val="none" w:sz="0" w:space="0" w:color="auto"/>
            <w:bottom w:val="none" w:sz="0" w:space="0" w:color="auto"/>
            <w:right w:val="none" w:sz="0" w:space="0" w:color="auto"/>
          </w:divBdr>
          <w:divsChild>
            <w:div w:id="1093162302">
              <w:marLeft w:val="0"/>
              <w:marRight w:val="0"/>
              <w:marTop w:val="0"/>
              <w:marBottom w:val="0"/>
              <w:divBdr>
                <w:top w:val="none" w:sz="0" w:space="0" w:color="auto"/>
                <w:left w:val="none" w:sz="0" w:space="0" w:color="auto"/>
                <w:bottom w:val="none" w:sz="0" w:space="0" w:color="auto"/>
                <w:right w:val="none" w:sz="0" w:space="0" w:color="auto"/>
              </w:divBdr>
              <w:divsChild>
                <w:div w:id="3422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804">
          <w:marLeft w:val="0"/>
          <w:marRight w:val="0"/>
          <w:marTop w:val="0"/>
          <w:marBottom w:val="0"/>
          <w:divBdr>
            <w:top w:val="none" w:sz="0" w:space="0" w:color="auto"/>
            <w:left w:val="none" w:sz="0" w:space="0" w:color="auto"/>
            <w:bottom w:val="none" w:sz="0" w:space="0" w:color="auto"/>
            <w:right w:val="none" w:sz="0" w:space="0" w:color="auto"/>
          </w:divBdr>
          <w:divsChild>
            <w:div w:id="43259057">
              <w:marLeft w:val="0"/>
              <w:marRight w:val="0"/>
              <w:marTop w:val="0"/>
              <w:marBottom w:val="0"/>
              <w:divBdr>
                <w:top w:val="none" w:sz="0" w:space="0" w:color="auto"/>
                <w:left w:val="none" w:sz="0" w:space="0" w:color="auto"/>
                <w:bottom w:val="none" w:sz="0" w:space="0" w:color="auto"/>
                <w:right w:val="none" w:sz="0" w:space="0" w:color="auto"/>
              </w:divBdr>
              <w:divsChild>
                <w:div w:id="14703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8043">
      <w:bodyDiv w:val="1"/>
      <w:marLeft w:val="0"/>
      <w:marRight w:val="0"/>
      <w:marTop w:val="0"/>
      <w:marBottom w:val="0"/>
      <w:divBdr>
        <w:top w:val="none" w:sz="0" w:space="0" w:color="auto"/>
        <w:left w:val="none" w:sz="0" w:space="0" w:color="auto"/>
        <w:bottom w:val="none" w:sz="0" w:space="0" w:color="auto"/>
        <w:right w:val="none" w:sz="0" w:space="0" w:color="auto"/>
      </w:divBdr>
    </w:div>
    <w:div w:id="1610165548">
      <w:bodyDiv w:val="1"/>
      <w:marLeft w:val="0"/>
      <w:marRight w:val="0"/>
      <w:marTop w:val="0"/>
      <w:marBottom w:val="0"/>
      <w:divBdr>
        <w:top w:val="none" w:sz="0" w:space="0" w:color="auto"/>
        <w:left w:val="none" w:sz="0" w:space="0" w:color="auto"/>
        <w:bottom w:val="none" w:sz="0" w:space="0" w:color="auto"/>
        <w:right w:val="none" w:sz="0" w:space="0" w:color="auto"/>
      </w:divBdr>
    </w:div>
    <w:div w:id="1651405536">
      <w:bodyDiv w:val="1"/>
      <w:marLeft w:val="0"/>
      <w:marRight w:val="0"/>
      <w:marTop w:val="0"/>
      <w:marBottom w:val="0"/>
      <w:divBdr>
        <w:top w:val="none" w:sz="0" w:space="0" w:color="auto"/>
        <w:left w:val="none" w:sz="0" w:space="0" w:color="auto"/>
        <w:bottom w:val="none" w:sz="0" w:space="0" w:color="auto"/>
        <w:right w:val="none" w:sz="0" w:space="0" w:color="auto"/>
      </w:divBdr>
    </w:div>
    <w:div w:id="1675185430">
      <w:bodyDiv w:val="1"/>
      <w:marLeft w:val="0"/>
      <w:marRight w:val="0"/>
      <w:marTop w:val="0"/>
      <w:marBottom w:val="0"/>
      <w:divBdr>
        <w:top w:val="none" w:sz="0" w:space="0" w:color="auto"/>
        <w:left w:val="none" w:sz="0" w:space="0" w:color="auto"/>
        <w:bottom w:val="none" w:sz="0" w:space="0" w:color="auto"/>
        <w:right w:val="none" w:sz="0" w:space="0" w:color="auto"/>
      </w:divBdr>
    </w:div>
    <w:div w:id="1676573809">
      <w:bodyDiv w:val="1"/>
      <w:marLeft w:val="0"/>
      <w:marRight w:val="0"/>
      <w:marTop w:val="0"/>
      <w:marBottom w:val="0"/>
      <w:divBdr>
        <w:top w:val="none" w:sz="0" w:space="0" w:color="auto"/>
        <w:left w:val="none" w:sz="0" w:space="0" w:color="auto"/>
        <w:bottom w:val="none" w:sz="0" w:space="0" w:color="auto"/>
        <w:right w:val="none" w:sz="0" w:space="0" w:color="auto"/>
      </w:divBdr>
    </w:div>
    <w:div w:id="1680958877">
      <w:bodyDiv w:val="1"/>
      <w:marLeft w:val="0"/>
      <w:marRight w:val="0"/>
      <w:marTop w:val="0"/>
      <w:marBottom w:val="0"/>
      <w:divBdr>
        <w:top w:val="none" w:sz="0" w:space="0" w:color="auto"/>
        <w:left w:val="none" w:sz="0" w:space="0" w:color="auto"/>
        <w:bottom w:val="none" w:sz="0" w:space="0" w:color="auto"/>
        <w:right w:val="none" w:sz="0" w:space="0" w:color="auto"/>
      </w:divBdr>
    </w:div>
    <w:div w:id="1687631187">
      <w:bodyDiv w:val="1"/>
      <w:marLeft w:val="0"/>
      <w:marRight w:val="0"/>
      <w:marTop w:val="0"/>
      <w:marBottom w:val="0"/>
      <w:divBdr>
        <w:top w:val="none" w:sz="0" w:space="0" w:color="auto"/>
        <w:left w:val="none" w:sz="0" w:space="0" w:color="auto"/>
        <w:bottom w:val="none" w:sz="0" w:space="0" w:color="auto"/>
        <w:right w:val="none" w:sz="0" w:space="0" w:color="auto"/>
      </w:divBdr>
    </w:div>
    <w:div w:id="1714191238">
      <w:bodyDiv w:val="1"/>
      <w:marLeft w:val="0"/>
      <w:marRight w:val="0"/>
      <w:marTop w:val="0"/>
      <w:marBottom w:val="0"/>
      <w:divBdr>
        <w:top w:val="none" w:sz="0" w:space="0" w:color="auto"/>
        <w:left w:val="none" w:sz="0" w:space="0" w:color="auto"/>
        <w:bottom w:val="none" w:sz="0" w:space="0" w:color="auto"/>
        <w:right w:val="none" w:sz="0" w:space="0" w:color="auto"/>
      </w:divBdr>
    </w:div>
    <w:div w:id="1716346995">
      <w:bodyDiv w:val="1"/>
      <w:marLeft w:val="0"/>
      <w:marRight w:val="0"/>
      <w:marTop w:val="0"/>
      <w:marBottom w:val="0"/>
      <w:divBdr>
        <w:top w:val="none" w:sz="0" w:space="0" w:color="auto"/>
        <w:left w:val="none" w:sz="0" w:space="0" w:color="auto"/>
        <w:bottom w:val="none" w:sz="0" w:space="0" w:color="auto"/>
        <w:right w:val="none" w:sz="0" w:space="0" w:color="auto"/>
      </w:divBdr>
    </w:div>
    <w:div w:id="1717123752">
      <w:bodyDiv w:val="1"/>
      <w:marLeft w:val="0"/>
      <w:marRight w:val="0"/>
      <w:marTop w:val="0"/>
      <w:marBottom w:val="0"/>
      <w:divBdr>
        <w:top w:val="none" w:sz="0" w:space="0" w:color="auto"/>
        <w:left w:val="none" w:sz="0" w:space="0" w:color="auto"/>
        <w:bottom w:val="none" w:sz="0" w:space="0" w:color="auto"/>
        <w:right w:val="none" w:sz="0" w:space="0" w:color="auto"/>
      </w:divBdr>
      <w:divsChild>
        <w:div w:id="991980144">
          <w:marLeft w:val="0"/>
          <w:marRight w:val="0"/>
          <w:marTop w:val="360"/>
          <w:marBottom w:val="0"/>
          <w:divBdr>
            <w:top w:val="none" w:sz="0" w:space="0" w:color="auto"/>
            <w:left w:val="none" w:sz="0" w:space="0" w:color="auto"/>
            <w:bottom w:val="none" w:sz="0" w:space="0" w:color="auto"/>
            <w:right w:val="none" w:sz="0" w:space="0" w:color="auto"/>
          </w:divBdr>
          <w:divsChild>
            <w:div w:id="941572008">
              <w:marLeft w:val="0"/>
              <w:marRight w:val="0"/>
              <w:marTop w:val="0"/>
              <w:marBottom w:val="0"/>
              <w:divBdr>
                <w:top w:val="none" w:sz="0" w:space="0" w:color="auto"/>
                <w:left w:val="none" w:sz="0" w:space="0" w:color="auto"/>
                <w:bottom w:val="none" w:sz="0" w:space="0" w:color="auto"/>
                <w:right w:val="none" w:sz="0" w:space="0" w:color="auto"/>
              </w:divBdr>
              <w:divsChild>
                <w:div w:id="323627803">
                  <w:marLeft w:val="0"/>
                  <w:marRight w:val="0"/>
                  <w:marTop w:val="0"/>
                  <w:marBottom w:val="0"/>
                  <w:divBdr>
                    <w:top w:val="none" w:sz="0" w:space="0" w:color="auto"/>
                    <w:left w:val="none" w:sz="0" w:space="0" w:color="auto"/>
                    <w:bottom w:val="none" w:sz="0" w:space="0" w:color="auto"/>
                    <w:right w:val="none" w:sz="0" w:space="0" w:color="auto"/>
                  </w:divBdr>
                  <w:divsChild>
                    <w:div w:id="14063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3147">
      <w:bodyDiv w:val="1"/>
      <w:marLeft w:val="0"/>
      <w:marRight w:val="0"/>
      <w:marTop w:val="0"/>
      <w:marBottom w:val="0"/>
      <w:divBdr>
        <w:top w:val="none" w:sz="0" w:space="0" w:color="auto"/>
        <w:left w:val="none" w:sz="0" w:space="0" w:color="auto"/>
        <w:bottom w:val="none" w:sz="0" w:space="0" w:color="auto"/>
        <w:right w:val="none" w:sz="0" w:space="0" w:color="auto"/>
      </w:divBdr>
    </w:div>
    <w:div w:id="1789658635">
      <w:bodyDiv w:val="1"/>
      <w:marLeft w:val="0"/>
      <w:marRight w:val="0"/>
      <w:marTop w:val="0"/>
      <w:marBottom w:val="0"/>
      <w:divBdr>
        <w:top w:val="none" w:sz="0" w:space="0" w:color="auto"/>
        <w:left w:val="none" w:sz="0" w:space="0" w:color="auto"/>
        <w:bottom w:val="none" w:sz="0" w:space="0" w:color="auto"/>
        <w:right w:val="none" w:sz="0" w:space="0" w:color="auto"/>
      </w:divBdr>
    </w:div>
    <w:div w:id="1794901188">
      <w:bodyDiv w:val="1"/>
      <w:marLeft w:val="0"/>
      <w:marRight w:val="0"/>
      <w:marTop w:val="0"/>
      <w:marBottom w:val="0"/>
      <w:divBdr>
        <w:top w:val="none" w:sz="0" w:space="0" w:color="auto"/>
        <w:left w:val="none" w:sz="0" w:space="0" w:color="auto"/>
        <w:bottom w:val="none" w:sz="0" w:space="0" w:color="auto"/>
        <w:right w:val="none" w:sz="0" w:space="0" w:color="auto"/>
      </w:divBdr>
    </w:div>
    <w:div w:id="1827932579">
      <w:bodyDiv w:val="1"/>
      <w:marLeft w:val="0"/>
      <w:marRight w:val="0"/>
      <w:marTop w:val="0"/>
      <w:marBottom w:val="0"/>
      <w:divBdr>
        <w:top w:val="none" w:sz="0" w:space="0" w:color="auto"/>
        <w:left w:val="none" w:sz="0" w:space="0" w:color="auto"/>
        <w:bottom w:val="none" w:sz="0" w:space="0" w:color="auto"/>
        <w:right w:val="none" w:sz="0" w:space="0" w:color="auto"/>
      </w:divBdr>
    </w:div>
    <w:div w:id="1830557095">
      <w:bodyDiv w:val="1"/>
      <w:marLeft w:val="0"/>
      <w:marRight w:val="0"/>
      <w:marTop w:val="0"/>
      <w:marBottom w:val="0"/>
      <w:divBdr>
        <w:top w:val="none" w:sz="0" w:space="0" w:color="auto"/>
        <w:left w:val="none" w:sz="0" w:space="0" w:color="auto"/>
        <w:bottom w:val="none" w:sz="0" w:space="0" w:color="auto"/>
        <w:right w:val="none" w:sz="0" w:space="0" w:color="auto"/>
      </w:divBdr>
    </w:div>
    <w:div w:id="1842743084">
      <w:bodyDiv w:val="1"/>
      <w:marLeft w:val="0"/>
      <w:marRight w:val="0"/>
      <w:marTop w:val="0"/>
      <w:marBottom w:val="0"/>
      <w:divBdr>
        <w:top w:val="none" w:sz="0" w:space="0" w:color="auto"/>
        <w:left w:val="none" w:sz="0" w:space="0" w:color="auto"/>
        <w:bottom w:val="none" w:sz="0" w:space="0" w:color="auto"/>
        <w:right w:val="none" w:sz="0" w:space="0" w:color="auto"/>
      </w:divBdr>
    </w:div>
    <w:div w:id="1859153674">
      <w:bodyDiv w:val="1"/>
      <w:marLeft w:val="0"/>
      <w:marRight w:val="0"/>
      <w:marTop w:val="0"/>
      <w:marBottom w:val="0"/>
      <w:divBdr>
        <w:top w:val="none" w:sz="0" w:space="0" w:color="auto"/>
        <w:left w:val="none" w:sz="0" w:space="0" w:color="auto"/>
        <w:bottom w:val="none" w:sz="0" w:space="0" w:color="auto"/>
        <w:right w:val="none" w:sz="0" w:space="0" w:color="auto"/>
      </w:divBdr>
    </w:div>
    <w:div w:id="1861429007">
      <w:bodyDiv w:val="1"/>
      <w:marLeft w:val="0"/>
      <w:marRight w:val="0"/>
      <w:marTop w:val="0"/>
      <w:marBottom w:val="0"/>
      <w:divBdr>
        <w:top w:val="none" w:sz="0" w:space="0" w:color="auto"/>
        <w:left w:val="none" w:sz="0" w:space="0" w:color="auto"/>
        <w:bottom w:val="none" w:sz="0" w:space="0" w:color="auto"/>
        <w:right w:val="none" w:sz="0" w:space="0" w:color="auto"/>
      </w:divBdr>
    </w:div>
    <w:div w:id="1862277990">
      <w:bodyDiv w:val="1"/>
      <w:marLeft w:val="0"/>
      <w:marRight w:val="0"/>
      <w:marTop w:val="0"/>
      <w:marBottom w:val="0"/>
      <w:divBdr>
        <w:top w:val="none" w:sz="0" w:space="0" w:color="auto"/>
        <w:left w:val="none" w:sz="0" w:space="0" w:color="auto"/>
        <w:bottom w:val="none" w:sz="0" w:space="0" w:color="auto"/>
        <w:right w:val="none" w:sz="0" w:space="0" w:color="auto"/>
      </w:divBdr>
    </w:div>
    <w:div w:id="1892184787">
      <w:bodyDiv w:val="1"/>
      <w:marLeft w:val="0"/>
      <w:marRight w:val="0"/>
      <w:marTop w:val="0"/>
      <w:marBottom w:val="0"/>
      <w:divBdr>
        <w:top w:val="none" w:sz="0" w:space="0" w:color="auto"/>
        <w:left w:val="none" w:sz="0" w:space="0" w:color="auto"/>
        <w:bottom w:val="none" w:sz="0" w:space="0" w:color="auto"/>
        <w:right w:val="none" w:sz="0" w:space="0" w:color="auto"/>
      </w:divBdr>
    </w:div>
    <w:div w:id="1896040450">
      <w:bodyDiv w:val="1"/>
      <w:marLeft w:val="0"/>
      <w:marRight w:val="0"/>
      <w:marTop w:val="0"/>
      <w:marBottom w:val="0"/>
      <w:divBdr>
        <w:top w:val="none" w:sz="0" w:space="0" w:color="auto"/>
        <w:left w:val="none" w:sz="0" w:space="0" w:color="auto"/>
        <w:bottom w:val="none" w:sz="0" w:space="0" w:color="auto"/>
        <w:right w:val="none" w:sz="0" w:space="0" w:color="auto"/>
      </w:divBdr>
    </w:div>
    <w:div w:id="1909418791">
      <w:bodyDiv w:val="1"/>
      <w:marLeft w:val="0"/>
      <w:marRight w:val="0"/>
      <w:marTop w:val="0"/>
      <w:marBottom w:val="0"/>
      <w:divBdr>
        <w:top w:val="none" w:sz="0" w:space="0" w:color="auto"/>
        <w:left w:val="none" w:sz="0" w:space="0" w:color="auto"/>
        <w:bottom w:val="none" w:sz="0" w:space="0" w:color="auto"/>
        <w:right w:val="none" w:sz="0" w:space="0" w:color="auto"/>
      </w:divBdr>
      <w:divsChild>
        <w:div w:id="1122920629">
          <w:marLeft w:val="0"/>
          <w:marRight w:val="0"/>
          <w:marTop w:val="0"/>
          <w:marBottom w:val="0"/>
          <w:divBdr>
            <w:top w:val="none" w:sz="0" w:space="0" w:color="auto"/>
            <w:left w:val="none" w:sz="0" w:space="0" w:color="auto"/>
            <w:bottom w:val="none" w:sz="0" w:space="0" w:color="auto"/>
            <w:right w:val="none" w:sz="0" w:space="0" w:color="auto"/>
          </w:divBdr>
          <w:divsChild>
            <w:div w:id="360129367">
              <w:marLeft w:val="0"/>
              <w:marRight w:val="0"/>
              <w:marTop w:val="0"/>
              <w:marBottom w:val="0"/>
              <w:divBdr>
                <w:top w:val="none" w:sz="0" w:space="0" w:color="auto"/>
                <w:left w:val="none" w:sz="0" w:space="0" w:color="auto"/>
                <w:bottom w:val="none" w:sz="0" w:space="0" w:color="auto"/>
                <w:right w:val="none" w:sz="0" w:space="0" w:color="auto"/>
              </w:divBdr>
              <w:divsChild>
                <w:div w:id="607658305">
                  <w:marLeft w:val="0"/>
                  <w:marRight w:val="0"/>
                  <w:marTop w:val="0"/>
                  <w:marBottom w:val="0"/>
                  <w:divBdr>
                    <w:top w:val="none" w:sz="0" w:space="0" w:color="auto"/>
                    <w:left w:val="none" w:sz="0" w:space="0" w:color="auto"/>
                    <w:bottom w:val="none" w:sz="0" w:space="0" w:color="auto"/>
                    <w:right w:val="none" w:sz="0" w:space="0" w:color="auto"/>
                  </w:divBdr>
                  <w:divsChild>
                    <w:div w:id="560484315">
                      <w:marLeft w:val="0"/>
                      <w:marRight w:val="0"/>
                      <w:marTop w:val="0"/>
                      <w:marBottom w:val="0"/>
                      <w:divBdr>
                        <w:top w:val="none" w:sz="0" w:space="0" w:color="auto"/>
                        <w:left w:val="none" w:sz="0" w:space="0" w:color="auto"/>
                        <w:bottom w:val="none" w:sz="0" w:space="0" w:color="auto"/>
                        <w:right w:val="none" w:sz="0" w:space="0" w:color="auto"/>
                      </w:divBdr>
                      <w:divsChild>
                        <w:div w:id="8298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5147">
                  <w:marLeft w:val="0"/>
                  <w:marRight w:val="0"/>
                  <w:marTop w:val="0"/>
                  <w:marBottom w:val="0"/>
                  <w:divBdr>
                    <w:top w:val="none" w:sz="0" w:space="0" w:color="auto"/>
                    <w:left w:val="none" w:sz="0" w:space="0" w:color="auto"/>
                    <w:bottom w:val="none" w:sz="0" w:space="0" w:color="auto"/>
                    <w:right w:val="none" w:sz="0" w:space="0" w:color="auto"/>
                  </w:divBdr>
                  <w:divsChild>
                    <w:div w:id="1890871333">
                      <w:marLeft w:val="0"/>
                      <w:marRight w:val="0"/>
                      <w:marTop w:val="0"/>
                      <w:marBottom w:val="0"/>
                      <w:divBdr>
                        <w:top w:val="none" w:sz="0" w:space="0" w:color="auto"/>
                        <w:left w:val="none" w:sz="0" w:space="0" w:color="auto"/>
                        <w:bottom w:val="none" w:sz="0" w:space="0" w:color="auto"/>
                        <w:right w:val="none" w:sz="0" w:space="0" w:color="auto"/>
                      </w:divBdr>
                      <w:divsChild>
                        <w:div w:id="13179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792125">
          <w:marLeft w:val="0"/>
          <w:marRight w:val="0"/>
          <w:marTop w:val="0"/>
          <w:marBottom w:val="0"/>
          <w:divBdr>
            <w:top w:val="none" w:sz="0" w:space="0" w:color="auto"/>
            <w:left w:val="none" w:sz="0" w:space="0" w:color="auto"/>
            <w:bottom w:val="none" w:sz="0" w:space="0" w:color="auto"/>
            <w:right w:val="none" w:sz="0" w:space="0" w:color="auto"/>
          </w:divBdr>
          <w:divsChild>
            <w:div w:id="1583447651">
              <w:marLeft w:val="0"/>
              <w:marRight w:val="0"/>
              <w:marTop w:val="0"/>
              <w:marBottom w:val="0"/>
              <w:divBdr>
                <w:top w:val="none" w:sz="0" w:space="0" w:color="auto"/>
                <w:left w:val="none" w:sz="0" w:space="0" w:color="auto"/>
                <w:bottom w:val="none" w:sz="0" w:space="0" w:color="auto"/>
                <w:right w:val="none" w:sz="0" w:space="0" w:color="auto"/>
              </w:divBdr>
            </w:div>
          </w:divsChild>
        </w:div>
        <w:div w:id="1904217255">
          <w:marLeft w:val="0"/>
          <w:marRight w:val="0"/>
          <w:marTop w:val="0"/>
          <w:marBottom w:val="0"/>
          <w:divBdr>
            <w:top w:val="none" w:sz="0" w:space="0" w:color="auto"/>
            <w:left w:val="none" w:sz="0" w:space="0" w:color="auto"/>
            <w:bottom w:val="none" w:sz="0" w:space="0" w:color="auto"/>
            <w:right w:val="none" w:sz="0" w:space="0" w:color="auto"/>
          </w:divBdr>
          <w:divsChild>
            <w:div w:id="9528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637">
      <w:bodyDiv w:val="1"/>
      <w:marLeft w:val="0"/>
      <w:marRight w:val="0"/>
      <w:marTop w:val="0"/>
      <w:marBottom w:val="0"/>
      <w:divBdr>
        <w:top w:val="none" w:sz="0" w:space="0" w:color="auto"/>
        <w:left w:val="none" w:sz="0" w:space="0" w:color="auto"/>
        <w:bottom w:val="none" w:sz="0" w:space="0" w:color="auto"/>
        <w:right w:val="none" w:sz="0" w:space="0" w:color="auto"/>
      </w:divBdr>
    </w:div>
    <w:div w:id="1913810943">
      <w:bodyDiv w:val="1"/>
      <w:marLeft w:val="0"/>
      <w:marRight w:val="0"/>
      <w:marTop w:val="0"/>
      <w:marBottom w:val="0"/>
      <w:divBdr>
        <w:top w:val="none" w:sz="0" w:space="0" w:color="auto"/>
        <w:left w:val="none" w:sz="0" w:space="0" w:color="auto"/>
        <w:bottom w:val="none" w:sz="0" w:space="0" w:color="auto"/>
        <w:right w:val="none" w:sz="0" w:space="0" w:color="auto"/>
      </w:divBdr>
    </w:div>
    <w:div w:id="1978800979">
      <w:bodyDiv w:val="1"/>
      <w:marLeft w:val="0"/>
      <w:marRight w:val="0"/>
      <w:marTop w:val="0"/>
      <w:marBottom w:val="0"/>
      <w:divBdr>
        <w:top w:val="none" w:sz="0" w:space="0" w:color="auto"/>
        <w:left w:val="none" w:sz="0" w:space="0" w:color="auto"/>
        <w:bottom w:val="none" w:sz="0" w:space="0" w:color="auto"/>
        <w:right w:val="none" w:sz="0" w:space="0" w:color="auto"/>
      </w:divBdr>
    </w:div>
    <w:div w:id="1992295638">
      <w:bodyDiv w:val="1"/>
      <w:marLeft w:val="0"/>
      <w:marRight w:val="0"/>
      <w:marTop w:val="0"/>
      <w:marBottom w:val="0"/>
      <w:divBdr>
        <w:top w:val="none" w:sz="0" w:space="0" w:color="auto"/>
        <w:left w:val="none" w:sz="0" w:space="0" w:color="auto"/>
        <w:bottom w:val="none" w:sz="0" w:space="0" w:color="auto"/>
        <w:right w:val="none" w:sz="0" w:space="0" w:color="auto"/>
      </w:divBdr>
    </w:div>
    <w:div w:id="2028943537">
      <w:bodyDiv w:val="1"/>
      <w:marLeft w:val="0"/>
      <w:marRight w:val="0"/>
      <w:marTop w:val="0"/>
      <w:marBottom w:val="0"/>
      <w:divBdr>
        <w:top w:val="none" w:sz="0" w:space="0" w:color="auto"/>
        <w:left w:val="none" w:sz="0" w:space="0" w:color="auto"/>
        <w:bottom w:val="none" w:sz="0" w:space="0" w:color="auto"/>
        <w:right w:val="none" w:sz="0" w:space="0" w:color="auto"/>
      </w:divBdr>
    </w:div>
    <w:div w:id="2048026393">
      <w:bodyDiv w:val="1"/>
      <w:marLeft w:val="0"/>
      <w:marRight w:val="0"/>
      <w:marTop w:val="0"/>
      <w:marBottom w:val="0"/>
      <w:divBdr>
        <w:top w:val="none" w:sz="0" w:space="0" w:color="auto"/>
        <w:left w:val="none" w:sz="0" w:space="0" w:color="auto"/>
        <w:bottom w:val="none" w:sz="0" w:space="0" w:color="auto"/>
        <w:right w:val="none" w:sz="0" w:space="0" w:color="auto"/>
      </w:divBdr>
    </w:div>
    <w:div w:id="2071145518">
      <w:bodyDiv w:val="1"/>
      <w:marLeft w:val="0"/>
      <w:marRight w:val="0"/>
      <w:marTop w:val="0"/>
      <w:marBottom w:val="0"/>
      <w:divBdr>
        <w:top w:val="none" w:sz="0" w:space="0" w:color="auto"/>
        <w:left w:val="none" w:sz="0" w:space="0" w:color="auto"/>
        <w:bottom w:val="none" w:sz="0" w:space="0" w:color="auto"/>
        <w:right w:val="none" w:sz="0" w:space="0" w:color="auto"/>
      </w:divBdr>
    </w:div>
    <w:div w:id="2082940696">
      <w:bodyDiv w:val="1"/>
      <w:marLeft w:val="0"/>
      <w:marRight w:val="0"/>
      <w:marTop w:val="0"/>
      <w:marBottom w:val="0"/>
      <w:divBdr>
        <w:top w:val="none" w:sz="0" w:space="0" w:color="auto"/>
        <w:left w:val="none" w:sz="0" w:space="0" w:color="auto"/>
        <w:bottom w:val="none" w:sz="0" w:space="0" w:color="auto"/>
        <w:right w:val="none" w:sz="0" w:space="0" w:color="auto"/>
      </w:divBdr>
    </w:div>
    <w:div w:id="2087914560">
      <w:bodyDiv w:val="1"/>
      <w:marLeft w:val="0"/>
      <w:marRight w:val="0"/>
      <w:marTop w:val="0"/>
      <w:marBottom w:val="0"/>
      <w:divBdr>
        <w:top w:val="none" w:sz="0" w:space="0" w:color="auto"/>
        <w:left w:val="none" w:sz="0" w:space="0" w:color="auto"/>
        <w:bottom w:val="none" w:sz="0" w:space="0" w:color="auto"/>
        <w:right w:val="none" w:sz="0" w:space="0" w:color="auto"/>
      </w:divBdr>
    </w:div>
    <w:div w:id="21413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antchi.com.au" TargetMode="External"/><Relationship Id="rId3" Type="http://schemas.openxmlformats.org/officeDocument/2006/relationships/settings" Target="settings.xml"/><Relationship Id="rId7" Type="http://schemas.openxmlformats.org/officeDocument/2006/relationships/hyperlink" Target="http://www.radiantchi.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diantchi.com.au/le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3353</Words>
  <Characters>19114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 Ryan</dc:creator>
  <cp:keywords/>
  <dc:description/>
  <cp:lastModifiedBy>Natalie Bailey</cp:lastModifiedBy>
  <cp:revision>31</cp:revision>
  <dcterms:created xsi:type="dcterms:W3CDTF">2022-11-30T06:00:00Z</dcterms:created>
  <dcterms:modified xsi:type="dcterms:W3CDTF">2022-12-01T08:21:00Z</dcterms:modified>
</cp:coreProperties>
</file>