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50214" w14:textId="30288F29" w:rsidR="00C52139" w:rsidRPr="00732B16" w:rsidRDefault="00C52139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6"/>
        <w:gridCol w:w="2182"/>
        <w:gridCol w:w="2182"/>
      </w:tblGrid>
      <w:tr w:rsidR="00C52139" w:rsidRPr="00670058" w14:paraId="14FC5B14" w14:textId="77777777" w:rsidTr="00E9434B">
        <w:trPr>
          <w:trHeight w:val="432"/>
        </w:trPr>
        <w:tc>
          <w:tcPr>
            <w:tcW w:w="2980" w:type="pct"/>
            <w:shd w:val="clear" w:color="auto" w:fill="84ACB6" w:themeFill="accent5"/>
            <w:vAlign w:val="center"/>
          </w:tcPr>
          <w:p w14:paraId="009064BE" w14:textId="680FBD65" w:rsidR="00C52139" w:rsidRPr="00670058" w:rsidRDefault="009C1A44" w:rsidP="00E9434B">
            <w:pPr>
              <w:pStyle w:val="Heading1"/>
              <w:jc w:val="left"/>
            </w:pPr>
            <w:r>
              <w:t xml:space="preserve">Chinese Medicine &amp; Acupuncture </w:t>
            </w:r>
          </w:p>
        </w:tc>
        <w:tc>
          <w:tcPr>
            <w:tcW w:w="1010" w:type="pct"/>
            <w:shd w:val="clear" w:color="auto" w:fill="84ACB6" w:themeFill="accent5"/>
            <w:vAlign w:val="center"/>
          </w:tcPr>
          <w:p w14:paraId="3E7585D2" w14:textId="77777777" w:rsidR="00C52139" w:rsidRDefault="00C52139" w:rsidP="00E9434B">
            <w:pPr>
              <w:pStyle w:val="Heading1"/>
            </w:pPr>
            <w:r>
              <w:t>Treatment Time</w:t>
            </w:r>
          </w:p>
        </w:tc>
        <w:sdt>
          <w:sdtPr>
            <w:id w:val="976956127"/>
            <w:placeholder>
              <w:docPart w:val="EF213FF609FC4B728320C941AD7C75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shd w:val="clear" w:color="auto" w:fill="84ACB6" w:themeFill="accent5"/>
                <w:vAlign w:val="center"/>
              </w:tcPr>
              <w:p w14:paraId="3D9B96FE" w14:textId="77777777" w:rsidR="00C52139" w:rsidRPr="00670058" w:rsidRDefault="00C52139" w:rsidP="00E9434B">
                <w:pPr>
                  <w:pStyle w:val="Heading1"/>
                </w:pPr>
                <w:r w:rsidRPr="00670058">
                  <w:rPr>
                    <w:rStyle w:val="PlaceholderText"/>
                    <w:color w:val="FFFFFF" w:themeColor="background1"/>
                  </w:rPr>
                  <w:t>Price</w:t>
                </w:r>
              </w:p>
            </w:tc>
          </w:sdtContent>
        </w:sdt>
      </w:tr>
      <w:tr w:rsidR="00C52139" w:rsidRPr="00846B76" w14:paraId="19169752" w14:textId="77777777" w:rsidTr="00E9434B">
        <w:trPr>
          <w:trHeight w:val="864"/>
        </w:trPr>
        <w:tc>
          <w:tcPr>
            <w:tcW w:w="2980" w:type="pct"/>
            <w:vAlign w:val="center"/>
          </w:tcPr>
          <w:p w14:paraId="303EC8B6" w14:textId="75ACD6A8" w:rsidR="00C52139" w:rsidRPr="00846B76" w:rsidRDefault="009C1A44" w:rsidP="00E9434B">
            <w:r>
              <w:t>Initial Consultation &amp; Treatment</w:t>
            </w:r>
            <w:r>
              <w:br/>
            </w:r>
            <w:r w:rsidRPr="000A3E42">
              <w:rPr>
                <w:sz w:val="18"/>
                <w:szCs w:val="18"/>
              </w:rPr>
              <w:t xml:space="preserve">(can include combination of acupuncture, cupping, moxibustion &amp; </w:t>
            </w:r>
            <w:proofErr w:type="spellStart"/>
            <w:r w:rsidRPr="000A3E42">
              <w:rPr>
                <w:sz w:val="18"/>
                <w:szCs w:val="18"/>
              </w:rPr>
              <w:t>guasha</w:t>
            </w:r>
            <w:proofErr w:type="spellEnd"/>
            <w:r w:rsidRPr="000A3E42">
              <w:rPr>
                <w:sz w:val="18"/>
                <w:szCs w:val="18"/>
              </w:rPr>
              <w:t>)</w:t>
            </w:r>
          </w:p>
        </w:tc>
        <w:tc>
          <w:tcPr>
            <w:tcW w:w="1010" w:type="pct"/>
            <w:vAlign w:val="center"/>
          </w:tcPr>
          <w:p w14:paraId="73A6BBAA" w14:textId="3ACCB4C7" w:rsidR="00C52139" w:rsidRDefault="00895FDF" w:rsidP="00E9434B">
            <w:pPr>
              <w:spacing w:before="120"/>
              <w:jc w:val="center"/>
            </w:pPr>
            <w:r>
              <w:t>60-70min</w:t>
            </w:r>
          </w:p>
        </w:tc>
        <w:tc>
          <w:tcPr>
            <w:tcW w:w="1010" w:type="pct"/>
            <w:vAlign w:val="center"/>
          </w:tcPr>
          <w:p w14:paraId="5E7A68E2" w14:textId="645B018E" w:rsidR="00C52139" w:rsidRPr="00846B76" w:rsidRDefault="00C52139" w:rsidP="00E9434B">
            <w:pPr>
              <w:spacing w:before="120"/>
              <w:jc w:val="center"/>
            </w:pPr>
            <w:r>
              <w:t>$</w:t>
            </w:r>
            <w:r w:rsidR="00895FDF">
              <w:t>120</w:t>
            </w:r>
          </w:p>
        </w:tc>
      </w:tr>
      <w:tr w:rsidR="00895FDF" w:rsidRPr="00846B76" w14:paraId="7E1B4482" w14:textId="77777777" w:rsidTr="00E9434B">
        <w:trPr>
          <w:trHeight w:val="864"/>
        </w:trPr>
        <w:tc>
          <w:tcPr>
            <w:tcW w:w="2980" w:type="pct"/>
            <w:vAlign w:val="center"/>
          </w:tcPr>
          <w:p w14:paraId="55E63B53" w14:textId="726B9AC4" w:rsidR="00895FDF" w:rsidRDefault="00895FDF" w:rsidP="00E9434B">
            <w:r>
              <w:t>Subsequent Consultation &amp; Treatment</w:t>
            </w:r>
            <w:r>
              <w:br/>
            </w:r>
            <w:r w:rsidRPr="000A3E42">
              <w:rPr>
                <w:sz w:val="18"/>
                <w:szCs w:val="18"/>
              </w:rPr>
              <w:t xml:space="preserve">(can include combination of acupuncture, cupping, moxibustion &amp; </w:t>
            </w:r>
            <w:proofErr w:type="spellStart"/>
            <w:r w:rsidRPr="000A3E42">
              <w:rPr>
                <w:sz w:val="18"/>
                <w:szCs w:val="18"/>
              </w:rPr>
              <w:t>guasha</w:t>
            </w:r>
            <w:proofErr w:type="spellEnd"/>
            <w:r w:rsidRPr="000A3E42">
              <w:rPr>
                <w:sz w:val="18"/>
                <w:szCs w:val="18"/>
              </w:rPr>
              <w:t>)</w:t>
            </w:r>
          </w:p>
        </w:tc>
        <w:tc>
          <w:tcPr>
            <w:tcW w:w="1010" w:type="pct"/>
            <w:vAlign w:val="center"/>
          </w:tcPr>
          <w:p w14:paraId="7C7EB218" w14:textId="57F4E13E" w:rsidR="00895FDF" w:rsidRDefault="00895FDF" w:rsidP="00E9434B">
            <w:pPr>
              <w:spacing w:before="120"/>
              <w:jc w:val="center"/>
            </w:pPr>
            <w:r>
              <w:t>45-60min</w:t>
            </w:r>
          </w:p>
        </w:tc>
        <w:tc>
          <w:tcPr>
            <w:tcW w:w="1010" w:type="pct"/>
            <w:vAlign w:val="center"/>
          </w:tcPr>
          <w:p w14:paraId="238345D8" w14:textId="3A5B910E" w:rsidR="00895FDF" w:rsidRDefault="00895FDF" w:rsidP="00E9434B">
            <w:pPr>
              <w:spacing w:before="120"/>
              <w:jc w:val="center"/>
            </w:pPr>
            <w:r>
              <w:t>$</w:t>
            </w:r>
            <w:r w:rsidR="00095970">
              <w:t>90</w:t>
            </w:r>
          </w:p>
        </w:tc>
      </w:tr>
      <w:tr w:rsidR="00895FDF" w:rsidRPr="00846B76" w14:paraId="1604643A" w14:textId="77777777" w:rsidTr="00E9434B">
        <w:trPr>
          <w:trHeight w:val="864"/>
        </w:trPr>
        <w:tc>
          <w:tcPr>
            <w:tcW w:w="2980" w:type="pct"/>
            <w:vAlign w:val="center"/>
          </w:tcPr>
          <w:p w14:paraId="5F6CE45A" w14:textId="6A68F000" w:rsidR="00895FDF" w:rsidRDefault="00895FDF" w:rsidP="00E9434B">
            <w:r>
              <w:t>Initial Consultation &amp; Treatment</w:t>
            </w:r>
            <w:r w:rsidR="008176F5">
              <w:t>,</w:t>
            </w:r>
            <w:r>
              <w:t xml:space="preserve"> Tui Na massage</w:t>
            </w:r>
            <w:r w:rsidR="008B0F2D">
              <w:t xml:space="preserve"> (30mins)</w:t>
            </w:r>
          </w:p>
        </w:tc>
        <w:tc>
          <w:tcPr>
            <w:tcW w:w="1010" w:type="pct"/>
            <w:vAlign w:val="center"/>
          </w:tcPr>
          <w:p w14:paraId="6F812F7A" w14:textId="26FD8484" w:rsidR="00895FDF" w:rsidRDefault="008B0F2D" w:rsidP="00E9434B">
            <w:pPr>
              <w:spacing w:before="120"/>
              <w:jc w:val="center"/>
            </w:pPr>
            <w:r>
              <w:t>90-100min</w:t>
            </w:r>
          </w:p>
        </w:tc>
        <w:tc>
          <w:tcPr>
            <w:tcW w:w="1010" w:type="pct"/>
            <w:vAlign w:val="center"/>
          </w:tcPr>
          <w:p w14:paraId="4A0752E8" w14:textId="7DE1CC49" w:rsidR="00895FDF" w:rsidRDefault="008B0F2D" w:rsidP="00E9434B">
            <w:pPr>
              <w:spacing w:before="120"/>
              <w:jc w:val="center"/>
            </w:pPr>
            <w:r>
              <w:t>$170</w:t>
            </w:r>
          </w:p>
        </w:tc>
      </w:tr>
      <w:tr w:rsidR="008B0F2D" w:rsidRPr="00846B76" w14:paraId="268B518B" w14:textId="77777777" w:rsidTr="00E9434B">
        <w:trPr>
          <w:trHeight w:val="864"/>
        </w:trPr>
        <w:tc>
          <w:tcPr>
            <w:tcW w:w="2980" w:type="pct"/>
            <w:vAlign w:val="center"/>
          </w:tcPr>
          <w:p w14:paraId="3D973901" w14:textId="5A3E7EC5" w:rsidR="008B0F2D" w:rsidRDefault="008B0F2D" w:rsidP="00E9434B">
            <w:r>
              <w:t>Subsequent Consultation &amp; Treatment</w:t>
            </w:r>
            <w:r w:rsidR="008176F5">
              <w:t xml:space="preserve">, </w:t>
            </w:r>
            <w:r>
              <w:t>Tui Na massage (30mins)</w:t>
            </w:r>
          </w:p>
        </w:tc>
        <w:tc>
          <w:tcPr>
            <w:tcW w:w="1010" w:type="pct"/>
            <w:vAlign w:val="center"/>
          </w:tcPr>
          <w:p w14:paraId="6D72B4AD" w14:textId="6F6BBD8A" w:rsidR="008B0F2D" w:rsidRDefault="001E277D" w:rsidP="00E9434B">
            <w:pPr>
              <w:spacing w:before="120"/>
              <w:jc w:val="center"/>
            </w:pPr>
            <w:r>
              <w:t>75-90min</w:t>
            </w:r>
          </w:p>
        </w:tc>
        <w:tc>
          <w:tcPr>
            <w:tcW w:w="1010" w:type="pct"/>
            <w:vAlign w:val="center"/>
          </w:tcPr>
          <w:p w14:paraId="648A3E77" w14:textId="2E604DC2" w:rsidR="008B0F2D" w:rsidRDefault="001E277D" w:rsidP="00E9434B">
            <w:pPr>
              <w:spacing w:before="120"/>
              <w:jc w:val="center"/>
            </w:pPr>
            <w:r>
              <w:t>$1</w:t>
            </w:r>
            <w:r w:rsidR="00095970">
              <w:t>40</w:t>
            </w:r>
          </w:p>
        </w:tc>
      </w:tr>
      <w:tr w:rsidR="009F4E86" w:rsidRPr="00846B76" w14:paraId="29939A45" w14:textId="77777777" w:rsidTr="00E9434B">
        <w:trPr>
          <w:trHeight w:val="864"/>
        </w:trPr>
        <w:tc>
          <w:tcPr>
            <w:tcW w:w="2980" w:type="pct"/>
            <w:vAlign w:val="center"/>
          </w:tcPr>
          <w:p w14:paraId="7E95F042" w14:textId="40382288" w:rsidR="009F4E86" w:rsidRDefault="009F4E86" w:rsidP="00E9434B">
            <w:r>
              <w:t xml:space="preserve">Tui Na Massage </w:t>
            </w:r>
            <w:r w:rsidR="00B84A33">
              <w:br/>
            </w:r>
            <w:r w:rsidR="00B84A33" w:rsidRPr="00535BEC">
              <w:rPr>
                <w:sz w:val="18"/>
                <w:szCs w:val="18"/>
              </w:rPr>
              <w:t>(Includes Chinese medicine consult/diagnosis)</w:t>
            </w:r>
          </w:p>
        </w:tc>
        <w:tc>
          <w:tcPr>
            <w:tcW w:w="1010" w:type="pct"/>
            <w:vAlign w:val="center"/>
          </w:tcPr>
          <w:p w14:paraId="592F1753" w14:textId="039A9589" w:rsidR="009F4E86" w:rsidRDefault="00B84A33" w:rsidP="00E9434B">
            <w:pPr>
              <w:spacing w:before="120"/>
              <w:jc w:val="center"/>
            </w:pPr>
            <w:r>
              <w:t>60min</w:t>
            </w:r>
          </w:p>
        </w:tc>
        <w:tc>
          <w:tcPr>
            <w:tcW w:w="1010" w:type="pct"/>
            <w:vAlign w:val="center"/>
          </w:tcPr>
          <w:p w14:paraId="7E9EB506" w14:textId="12E963B1" w:rsidR="009F4E86" w:rsidRDefault="00B84A33" w:rsidP="00E9434B">
            <w:pPr>
              <w:spacing w:before="120"/>
              <w:jc w:val="center"/>
            </w:pPr>
            <w:r>
              <w:t>$100</w:t>
            </w:r>
          </w:p>
        </w:tc>
      </w:tr>
      <w:tr w:rsidR="005D6783" w:rsidRPr="00846B76" w14:paraId="4419C09A" w14:textId="77777777" w:rsidTr="00E9434B">
        <w:trPr>
          <w:trHeight w:val="864"/>
        </w:trPr>
        <w:tc>
          <w:tcPr>
            <w:tcW w:w="2980" w:type="pct"/>
            <w:vAlign w:val="center"/>
          </w:tcPr>
          <w:p w14:paraId="553CF794" w14:textId="0E120B30" w:rsidR="005D6783" w:rsidRDefault="00C91AD1" w:rsidP="00E9434B">
            <w:r>
              <w:t>Pediatric</w:t>
            </w:r>
            <w:r w:rsidR="00281DA2">
              <w:t xml:space="preserve"> Acupuncture </w:t>
            </w:r>
            <w:r w:rsidR="00281DA2" w:rsidRPr="00FD7D44">
              <w:rPr>
                <w:sz w:val="24"/>
                <w:szCs w:val="24"/>
              </w:rPr>
              <w:t>(Shonishin</w:t>
            </w:r>
            <w:r w:rsidR="00FD7D44" w:rsidRPr="00FD7D44">
              <w:rPr>
                <w:sz w:val="24"/>
                <w:szCs w:val="24"/>
              </w:rPr>
              <w:t xml:space="preserve">, </w:t>
            </w:r>
            <w:r w:rsidR="00281DA2" w:rsidRPr="00FD7D44">
              <w:rPr>
                <w:sz w:val="24"/>
                <w:szCs w:val="24"/>
              </w:rPr>
              <w:t>Laser</w:t>
            </w:r>
            <w:r w:rsidR="00FD7D44" w:rsidRPr="00FD7D44">
              <w:rPr>
                <w:sz w:val="24"/>
                <w:szCs w:val="24"/>
              </w:rPr>
              <w:t xml:space="preserve"> or</w:t>
            </w:r>
            <w:r w:rsidR="00281DA2" w:rsidRPr="00FD7D44">
              <w:rPr>
                <w:sz w:val="24"/>
                <w:szCs w:val="24"/>
              </w:rPr>
              <w:t xml:space="preserve"> Tuina)</w:t>
            </w:r>
          </w:p>
        </w:tc>
        <w:tc>
          <w:tcPr>
            <w:tcW w:w="1010" w:type="pct"/>
            <w:vAlign w:val="center"/>
          </w:tcPr>
          <w:p w14:paraId="1EF2BF29" w14:textId="59D6FBCA" w:rsidR="005D6783" w:rsidRDefault="0085685F" w:rsidP="00E9434B">
            <w:pPr>
              <w:spacing w:before="120"/>
              <w:jc w:val="center"/>
            </w:pPr>
            <w:r>
              <w:t>45min/25min</w:t>
            </w:r>
          </w:p>
        </w:tc>
        <w:tc>
          <w:tcPr>
            <w:tcW w:w="1010" w:type="pct"/>
            <w:vAlign w:val="center"/>
          </w:tcPr>
          <w:p w14:paraId="619C4BED" w14:textId="2D736E28" w:rsidR="005D6783" w:rsidRDefault="00DD426D" w:rsidP="00E9434B">
            <w:pPr>
              <w:spacing w:before="120"/>
              <w:jc w:val="center"/>
            </w:pPr>
            <w:r>
              <w:t>$</w:t>
            </w:r>
            <w:r w:rsidR="00C151DF">
              <w:t>100</w:t>
            </w:r>
            <w:r>
              <w:t>/$</w:t>
            </w:r>
            <w:r w:rsidR="00C151DF">
              <w:t>80</w:t>
            </w:r>
          </w:p>
        </w:tc>
      </w:tr>
      <w:tr w:rsidR="002B4BDF" w:rsidRPr="00846B76" w14:paraId="75D65383" w14:textId="77777777" w:rsidTr="002B4BDF">
        <w:trPr>
          <w:trHeight w:val="864"/>
        </w:trPr>
        <w:tc>
          <w:tcPr>
            <w:tcW w:w="5000" w:type="pct"/>
            <w:gridSpan w:val="3"/>
            <w:vAlign w:val="center"/>
          </w:tcPr>
          <w:p w14:paraId="5A02C8DA" w14:textId="498E9692" w:rsidR="002B4BDF" w:rsidRPr="007A5113" w:rsidRDefault="002B4BDF" w:rsidP="00E9434B">
            <w:pPr>
              <w:spacing w:before="120"/>
              <w:jc w:val="center"/>
              <w:rPr>
                <w:i/>
                <w:iCs/>
              </w:rPr>
            </w:pPr>
            <w:r w:rsidRPr="007A5113">
              <w:rPr>
                <w:i/>
                <w:iCs/>
              </w:rPr>
              <w:t xml:space="preserve">Concession discounts </w:t>
            </w:r>
            <w:r w:rsidR="007A5113" w:rsidRPr="007A5113">
              <w:rPr>
                <w:i/>
                <w:iCs/>
              </w:rPr>
              <w:t>(</w:t>
            </w:r>
            <w:r w:rsidR="005D6783" w:rsidRPr="007A5113">
              <w:rPr>
                <w:i/>
                <w:iCs/>
              </w:rPr>
              <w:t xml:space="preserve">acupuncture </w:t>
            </w:r>
            <w:r w:rsidR="0085685F" w:rsidRPr="007A5113">
              <w:rPr>
                <w:i/>
                <w:iCs/>
              </w:rPr>
              <w:t>only</w:t>
            </w:r>
            <w:r w:rsidR="007A5113" w:rsidRPr="007A5113">
              <w:rPr>
                <w:i/>
                <w:iCs/>
              </w:rPr>
              <w:t>):</w:t>
            </w:r>
            <w:r w:rsidRPr="007A5113">
              <w:rPr>
                <w:i/>
                <w:iCs/>
              </w:rPr>
              <w:t xml:space="preserve"> $2</w:t>
            </w:r>
            <w:r w:rsidR="00095970">
              <w:rPr>
                <w:i/>
                <w:iCs/>
              </w:rPr>
              <w:t>0</w:t>
            </w:r>
            <w:r w:rsidRPr="007A5113">
              <w:rPr>
                <w:i/>
                <w:iCs/>
              </w:rPr>
              <w:t xml:space="preserve"> off first, $1</w:t>
            </w:r>
            <w:r w:rsidR="00095970">
              <w:rPr>
                <w:i/>
                <w:iCs/>
              </w:rPr>
              <w:t>0</w:t>
            </w:r>
            <w:r w:rsidRPr="007A5113">
              <w:rPr>
                <w:i/>
                <w:iCs/>
              </w:rPr>
              <w:t xml:space="preserve"> off subsequent</w:t>
            </w:r>
          </w:p>
          <w:p w14:paraId="53389550" w14:textId="77777777" w:rsidR="0085685F" w:rsidRPr="007A5113" w:rsidRDefault="002B4BDF" w:rsidP="00E9434B">
            <w:pPr>
              <w:spacing w:before="120"/>
              <w:jc w:val="center"/>
              <w:rPr>
                <w:i/>
                <w:iCs/>
              </w:rPr>
            </w:pPr>
            <w:r w:rsidRPr="007A5113">
              <w:rPr>
                <w:i/>
                <w:iCs/>
              </w:rPr>
              <w:t xml:space="preserve">No concession prices are available on massage services. </w:t>
            </w:r>
          </w:p>
          <w:p w14:paraId="427DF96B" w14:textId="4CE06ABE" w:rsidR="008D4F48" w:rsidRPr="008D4F48" w:rsidRDefault="0085685F" w:rsidP="008D4F48">
            <w:pPr>
              <w:spacing w:before="120" w:after="120"/>
              <w:jc w:val="center"/>
              <w:rPr>
                <w:i/>
                <w:iCs/>
              </w:rPr>
            </w:pPr>
            <w:r w:rsidRPr="007A5113">
              <w:rPr>
                <w:i/>
                <w:iCs/>
              </w:rPr>
              <w:t>Shonishin is already a reduced price for children</w:t>
            </w:r>
            <w:r w:rsidR="007A5113" w:rsidRPr="007A5113">
              <w:rPr>
                <w:i/>
                <w:iCs/>
              </w:rPr>
              <w:t>.</w:t>
            </w:r>
          </w:p>
        </w:tc>
      </w:tr>
    </w:tbl>
    <w:p w14:paraId="17507ABD" w14:textId="264479E8" w:rsidR="00001522" w:rsidRDefault="00001522" w:rsidP="00E677FE">
      <w:pPr>
        <w:spacing w:after="0"/>
        <w:rPr>
          <w:sz w:val="12"/>
          <w:szCs w:val="16"/>
        </w:rPr>
      </w:pPr>
    </w:p>
    <w:p w14:paraId="2C058D6D" w14:textId="77777777" w:rsidR="00001522" w:rsidRDefault="00001522">
      <w:pPr>
        <w:rPr>
          <w:sz w:val="12"/>
          <w:szCs w:val="16"/>
        </w:rPr>
      </w:pPr>
      <w:r>
        <w:rPr>
          <w:sz w:val="12"/>
          <w:szCs w:val="16"/>
        </w:rPr>
        <w:br w:type="page"/>
      </w:r>
    </w:p>
    <w:p w14:paraId="36A4BDB7" w14:textId="77777777" w:rsidR="00001522" w:rsidRDefault="00001522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6"/>
        <w:gridCol w:w="2182"/>
        <w:gridCol w:w="2182"/>
      </w:tblGrid>
      <w:tr w:rsidR="00001522" w:rsidRPr="00670058" w14:paraId="621B9167" w14:textId="77777777" w:rsidTr="00885CF2">
        <w:trPr>
          <w:trHeight w:val="432"/>
        </w:trPr>
        <w:tc>
          <w:tcPr>
            <w:tcW w:w="2980" w:type="pct"/>
            <w:shd w:val="clear" w:color="auto" w:fill="84ACB6" w:themeFill="accent5"/>
            <w:vAlign w:val="center"/>
          </w:tcPr>
          <w:p w14:paraId="1A008E0E" w14:textId="075BCA0C" w:rsidR="00001522" w:rsidRPr="00670058" w:rsidRDefault="00001522" w:rsidP="00885CF2">
            <w:pPr>
              <w:pStyle w:val="Heading1"/>
              <w:jc w:val="left"/>
            </w:pPr>
            <w:r>
              <w:t xml:space="preserve">Radiant Chi Packages </w:t>
            </w:r>
          </w:p>
        </w:tc>
        <w:tc>
          <w:tcPr>
            <w:tcW w:w="1010" w:type="pct"/>
            <w:shd w:val="clear" w:color="auto" w:fill="84ACB6" w:themeFill="accent5"/>
            <w:vAlign w:val="center"/>
          </w:tcPr>
          <w:p w14:paraId="22565ED1" w14:textId="77777777" w:rsidR="00001522" w:rsidRDefault="00001522" w:rsidP="00885CF2">
            <w:pPr>
              <w:pStyle w:val="Heading1"/>
            </w:pPr>
            <w:r>
              <w:t>Treatment Time</w:t>
            </w:r>
          </w:p>
        </w:tc>
        <w:sdt>
          <w:sdtPr>
            <w:id w:val="-929971236"/>
            <w:placeholder>
              <w:docPart w:val="5AFC3518C0B84163B13E71816CAB5E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shd w:val="clear" w:color="auto" w:fill="84ACB6" w:themeFill="accent5"/>
                <w:vAlign w:val="center"/>
              </w:tcPr>
              <w:p w14:paraId="66804673" w14:textId="77777777" w:rsidR="00001522" w:rsidRPr="00670058" w:rsidRDefault="00001522" w:rsidP="00885CF2">
                <w:pPr>
                  <w:pStyle w:val="Heading1"/>
                </w:pPr>
                <w:r w:rsidRPr="00670058">
                  <w:rPr>
                    <w:rStyle w:val="PlaceholderText"/>
                    <w:color w:val="FFFFFF" w:themeColor="background1"/>
                  </w:rPr>
                  <w:t>Price</w:t>
                </w:r>
              </w:p>
            </w:tc>
          </w:sdtContent>
        </w:sdt>
      </w:tr>
      <w:tr w:rsidR="006B3746" w:rsidRPr="00846B76" w14:paraId="211A2096" w14:textId="77777777" w:rsidTr="00885CF2">
        <w:trPr>
          <w:trHeight w:val="864"/>
        </w:trPr>
        <w:tc>
          <w:tcPr>
            <w:tcW w:w="2980" w:type="pct"/>
            <w:vAlign w:val="center"/>
          </w:tcPr>
          <w:p w14:paraId="7EC4CA65" w14:textId="4FC8FE9D" w:rsidR="006B3746" w:rsidRDefault="006B3746" w:rsidP="006B3746">
            <w:r w:rsidRPr="00201541">
              <w:t xml:space="preserve">Pre and Post IVF </w:t>
            </w:r>
            <w:r w:rsidR="002D4AAC">
              <w:t>Transfer</w:t>
            </w:r>
            <w:r w:rsidRPr="00201541">
              <w:t xml:space="preserve"> Package</w:t>
            </w:r>
            <w:r>
              <w:t xml:space="preserve"> (2 Sessions)</w:t>
            </w:r>
          </w:p>
          <w:p w14:paraId="56A5FE46" w14:textId="5E95868B" w:rsidR="006B3746" w:rsidRPr="00846B76" w:rsidRDefault="006B3746" w:rsidP="006B3746">
            <w:r w:rsidRPr="000C3C16">
              <w:rPr>
                <w:sz w:val="18"/>
                <w:szCs w:val="18"/>
              </w:rPr>
              <w:t xml:space="preserve">(expires in </w:t>
            </w:r>
            <w:r>
              <w:rPr>
                <w:sz w:val="18"/>
                <w:szCs w:val="18"/>
              </w:rPr>
              <w:t>1 week</w:t>
            </w:r>
            <w:r w:rsidRPr="000C3C16">
              <w:rPr>
                <w:sz w:val="18"/>
                <w:szCs w:val="18"/>
              </w:rPr>
              <w:t>)</w:t>
            </w:r>
          </w:p>
        </w:tc>
        <w:tc>
          <w:tcPr>
            <w:tcW w:w="1010" w:type="pct"/>
            <w:vAlign w:val="center"/>
          </w:tcPr>
          <w:p w14:paraId="3918A5D0" w14:textId="19B18792" w:rsidR="006B3746" w:rsidRDefault="006B3746" w:rsidP="006B3746">
            <w:pPr>
              <w:spacing w:before="120"/>
              <w:jc w:val="center"/>
            </w:pPr>
            <w:r>
              <w:t>60min</w:t>
            </w:r>
          </w:p>
        </w:tc>
        <w:tc>
          <w:tcPr>
            <w:tcW w:w="1010" w:type="pct"/>
            <w:vAlign w:val="center"/>
          </w:tcPr>
          <w:p w14:paraId="019DE300" w14:textId="0E54A107" w:rsidR="006B3746" w:rsidRPr="00846B76" w:rsidRDefault="006B3746" w:rsidP="006B3746">
            <w:pPr>
              <w:spacing w:before="120"/>
              <w:jc w:val="center"/>
            </w:pPr>
            <w:r>
              <w:t>$150</w:t>
            </w:r>
          </w:p>
        </w:tc>
      </w:tr>
      <w:tr w:rsidR="006B3746" w:rsidRPr="00846B76" w14:paraId="5E519AC6" w14:textId="77777777" w:rsidTr="00885CF2">
        <w:trPr>
          <w:trHeight w:val="864"/>
        </w:trPr>
        <w:tc>
          <w:tcPr>
            <w:tcW w:w="2980" w:type="pct"/>
            <w:vAlign w:val="center"/>
          </w:tcPr>
          <w:p w14:paraId="5E9D980F" w14:textId="05F8A147" w:rsidR="006B3746" w:rsidRDefault="006B3746" w:rsidP="006B3746">
            <w:r w:rsidRPr="00322BE5">
              <w:t xml:space="preserve">Acupuncture Subsequent Treatment (4 </w:t>
            </w:r>
            <w:r w:rsidR="004F23E9">
              <w:t>Pack)</w:t>
            </w:r>
          </w:p>
          <w:p w14:paraId="0260ED12" w14:textId="5EDF5F73" w:rsidR="006B3746" w:rsidRDefault="006B3746" w:rsidP="006B3746">
            <w:r w:rsidRPr="000C3C16">
              <w:rPr>
                <w:sz w:val="18"/>
                <w:szCs w:val="18"/>
              </w:rPr>
              <w:t>(expires in 3 months)</w:t>
            </w:r>
          </w:p>
        </w:tc>
        <w:tc>
          <w:tcPr>
            <w:tcW w:w="1010" w:type="pct"/>
            <w:vAlign w:val="center"/>
          </w:tcPr>
          <w:p w14:paraId="5B736A98" w14:textId="34612F50" w:rsidR="006B3746" w:rsidRDefault="006B3746" w:rsidP="006B3746">
            <w:pPr>
              <w:spacing w:before="120"/>
              <w:jc w:val="center"/>
            </w:pPr>
            <w:r>
              <w:t>60min</w:t>
            </w:r>
          </w:p>
        </w:tc>
        <w:tc>
          <w:tcPr>
            <w:tcW w:w="1010" w:type="pct"/>
            <w:vAlign w:val="center"/>
          </w:tcPr>
          <w:p w14:paraId="75CD415E" w14:textId="115972DB" w:rsidR="006B3746" w:rsidRDefault="006B3746" w:rsidP="006B3746">
            <w:pPr>
              <w:spacing w:before="120"/>
              <w:jc w:val="center"/>
            </w:pPr>
            <w:r>
              <w:t>$330</w:t>
            </w:r>
          </w:p>
        </w:tc>
      </w:tr>
      <w:tr w:rsidR="006B3746" w:rsidRPr="00846B76" w14:paraId="0DAF102B" w14:textId="77777777" w:rsidTr="00885CF2">
        <w:trPr>
          <w:trHeight w:val="864"/>
        </w:trPr>
        <w:tc>
          <w:tcPr>
            <w:tcW w:w="2980" w:type="pct"/>
            <w:vAlign w:val="center"/>
          </w:tcPr>
          <w:p w14:paraId="7BAB7FDC" w14:textId="1B4B8671" w:rsidR="006B3746" w:rsidRDefault="006B3746" w:rsidP="004F23E9">
            <w:r>
              <w:t xml:space="preserve">Concession </w:t>
            </w:r>
            <w:r w:rsidRPr="00322BE5">
              <w:t xml:space="preserve">Acupuncture Subsequent Treatment (4 </w:t>
            </w:r>
            <w:r w:rsidR="004F23E9">
              <w:t>Pack</w:t>
            </w:r>
            <w:r w:rsidRPr="00322BE5">
              <w:t>)</w:t>
            </w:r>
            <w:r w:rsidR="004F23E9">
              <w:t xml:space="preserve"> </w:t>
            </w:r>
            <w:r w:rsidRPr="000C3C16">
              <w:rPr>
                <w:sz w:val="18"/>
                <w:szCs w:val="18"/>
              </w:rPr>
              <w:t>(expires in 3 months)</w:t>
            </w:r>
          </w:p>
        </w:tc>
        <w:tc>
          <w:tcPr>
            <w:tcW w:w="1010" w:type="pct"/>
            <w:vAlign w:val="center"/>
          </w:tcPr>
          <w:p w14:paraId="7D550445" w14:textId="0263CB9C" w:rsidR="006B3746" w:rsidRDefault="006B3746" w:rsidP="006B3746">
            <w:pPr>
              <w:spacing w:before="120"/>
              <w:jc w:val="center"/>
            </w:pPr>
            <w:r>
              <w:t>60min</w:t>
            </w:r>
          </w:p>
        </w:tc>
        <w:tc>
          <w:tcPr>
            <w:tcW w:w="1010" w:type="pct"/>
            <w:vAlign w:val="center"/>
          </w:tcPr>
          <w:p w14:paraId="4191B3E4" w14:textId="5650741B" w:rsidR="006B3746" w:rsidRDefault="006B3746" w:rsidP="006B3746">
            <w:pPr>
              <w:spacing w:before="120"/>
              <w:jc w:val="center"/>
            </w:pPr>
            <w:r>
              <w:t>$310</w:t>
            </w:r>
          </w:p>
        </w:tc>
      </w:tr>
      <w:tr w:rsidR="006B3746" w:rsidRPr="00846B76" w14:paraId="1A811C72" w14:textId="77777777" w:rsidTr="00885CF2">
        <w:trPr>
          <w:trHeight w:val="864"/>
        </w:trPr>
        <w:tc>
          <w:tcPr>
            <w:tcW w:w="2980" w:type="pct"/>
            <w:vAlign w:val="center"/>
          </w:tcPr>
          <w:p w14:paraId="4F3BF8DA" w14:textId="0F0478CE" w:rsidR="006B3746" w:rsidRDefault="00A8155B" w:rsidP="006B3746">
            <w:r w:rsidRPr="00A8155B">
              <w:t xml:space="preserve">Acupuncture Subsequent Treatment (10 </w:t>
            </w:r>
            <w:r w:rsidR="004F23E9">
              <w:t>pack</w:t>
            </w:r>
            <w:r w:rsidRPr="00A8155B">
              <w:t>)</w:t>
            </w:r>
          </w:p>
          <w:p w14:paraId="100BE909" w14:textId="75192DAC" w:rsidR="00A8155B" w:rsidRDefault="00A8155B" w:rsidP="006B3746">
            <w:r w:rsidRPr="000C3C16">
              <w:rPr>
                <w:sz w:val="18"/>
                <w:szCs w:val="18"/>
              </w:rPr>
              <w:t xml:space="preserve">(expires in </w:t>
            </w:r>
            <w:r>
              <w:rPr>
                <w:sz w:val="18"/>
                <w:szCs w:val="18"/>
              </w:rPr>
              <w:t>1 year</w:t>
            </w:r>
            <w:r w:rsidRPr="000C3C16">
              <w:rPr>
                <w:sz w:val="18"/>
                <w:szCs w:val="18"/>
              </w:rPr>
              <w:t>)</w:t>
            </w:r>
          </w:p>
        </w:tc>
        <w:tc>
          <w:tcPr>
            <w:tcW w:w="1010" w:type="pct"/>
            <w:vAlign w:val="center"/>
          </w:tcPr>
          <w:p w14:paraId="33F7C694" w14:textId="273D81FE" w:rsidR="006B3746" w:rsidRDefault="006B3746" w:rsidP="006B3746">
            <w:pPr>
              <w:spacing w:before="120"/>
              <w:jc w:val="center"/>
            </w:pPr>
            <w:r>
              <w:t>60min</w:t>
            </w:r>
          </w:p>
        </w:tc>
        <w:tc>
          <w:tcPr>
            <w:tcW w:w="1010" w:type="pct"/>
            <w:vAlign w:val="center"/>
          </w:tcPr>
          <w:p w14:paraId="4389DA1B" w14:textId="4BB87D0F" w:rsidR="006B3746" w:rsidRDefault="00A8155B" w:rsidP="006B3746">
            <w:pPr>
              <w:spacing w:before="120"/>
              <w:jc w:val="center"/>
            </w:pPr>
            <w:r>
              <w:t>$800</w:t>
            </w:r>
          </w:p>
        </w:tc>
      </w:tr>
      <w:tr w:rsidR="00001522" w:rsidRPr="00846B76" w14:paraId="34323ED7" w14:textId="77777777" w:rsidTr="00885CF2">
        <w:trPr>
          <w:trHeight w:val="864"/>
        </w:trPr>
        <w:tc>
          <w:tcPr>
            <w:tcW w:w="2980" w:type="pct"/>
            <w:vAlign w:val="center"/>
          </w:tcPr>
          <w:p w14:paraId="662D04B3" w14:textId="61C66E05" w:rsidR="00001522" w:rsidRDefault="00A8155B" w:rsidP="00624F98">
            <w:r>
              <w:t xml:space="preserve">Concession </w:t>
            </w:r>
            <w:r w:rsidRPr="00A8155B">
              <w:t xml:space="preserve">Acupuncture Subsequent Treatment (10 </w:t>
            </w:r>
            <w:r w:rsidR="00624F98">
              <w:t>pack</w:t>
            </w:r>
            <w:r w:rsidRPr="00A8155B">
              <w:t>)</w:t>
            </w:r>
            <w:r w:rsidR="00624F98">
              <w:t xml:space="preserve"> </w:t>
            </w:r>
            <w:r w:rsidRPr="000C3C16">
              <w:rPr>
                <w:sz w:val="18"/>
                <w:szCs w:val="18"/>
              </w:rPr>
              <w:t xml:space="preserve">(expires in </w:t>
            </w:r>
            <w:r>
              <w:rPr>
                <w:sz w:val="18"/>
                <w:szCs w:val="18"/>
              </w:rPr>
              <w:t>1 year</w:t>
            </w:r>
            <w:r w:rsidRPr="000C3C16">
              <w:rPr>
                <w:sz w:val="18"/>
                <w:szCs w:val="18"/>
              </w:rPr>
              <w:t>)</w:t>
            </w:r>
          </w:p>
        </w:tc>
        <w:tc>
          <w:tcPr>
            <w:tcW w:w="1010" w:type="pct"/>
            <w:vAlign w:val="center"/>
          </w:tcPr>
          <w:p w14:paraId="681A2536" w14:textId="356056E2" w:rsidR="00001522" w:rsidRDefault="00B25498" w:rsidP="00885CF2">
            <w:pPr>
              <w:spacing w:before="120"/>
              <w:jc w:val="center"/>
            </w:pPr>
            <w:r>
              <w:t>60min</w:t>
            </w:r>
          </w:p>
        </w:tc>
        <w:tc>
          <w:tcPr>
            <w:tcW w:w="1010" w:type="pct"/>
            <w:vAlign w:val="center"/>
          </w:tcPr>
          <w:p w14:paraId="4E126ED2" w14:textId="08254517" w:rsidR="00001522" w:rsidRDefault="00B25498" w:rsidP="00885CF2">
            <w:pPr>
              <w:spacing w:before="120"/>
              <w:jc w:val="center"/>
            </w:pPr>
            <w:r>
              <w:t>$750</w:t>
            </w:r>
          </w:p>
        </w:tc>
      </w:tr>
    </w:tbl>
    <w:p w14:paraId="0E941058" w14:textId="407BB3B1" w:rsidR="003717F9" w:rsidRDefault="005D2E1C" w:rsidP="008D4F48">
      <w:pPr>
        <w:spacing w:before="120" w:after="0"/>
        <w:jc w:val="center"/>
        <w:rPr>
          <w:i/>
          <w:iCs/>
        </w:rPr>
      </w:pPr>
      <w:r>
        <w:rPr>
          <w:i/>
          <w:iCs/>
        </w:rPr>
        <w:t>No other discounts can be applied to packages</w:t>
      </w:r>
      <w:r w:rsidR="003717F9">
        <w:rPr>
          <w:i/>
          <w:iCs/>
        </w:rPr>
        <w:t>.</w:t>
      </w:r>
    </w:p>
    <w:p w14:paraId="7A95EA43" w14:textId="51D72870" w:rsidR="00001522" w:rsidRDefault="005D2E1C" w:rsidP="005D05B3">
      <w:pPr>
        <w:pBdr>
          <w:bottom w:val="single" w:sz="4" w:space="1" w:color="auto"/>
        </w:pBdr>
        <w:spacing w:after="0"/>
        <w:jc w:val="center"/>
        <w:rPr>
          <w:i/>
          <w:iCs/>
        </w:rPr>
      </w:pPr>
      <w:r>
        <w:rPr>
          <w:i/>
          <w:iCs/>
        </w:rPr>
        <w:t xml:space="preserve"> </w:t>
      </w:r>
      <w:r w:rsidR="003717F9">
        <w:rPr>
          <w:i/>
          <w:iCs/>
        </w:rPr>
        <w:t>H</w:t>
      </w:r>
      <w:r>
        <w:rPr>
          <w:i/>
          <w:iCs/>
        </w:rPr>
        <w:t xml:space="preserve">ealth fund rebates are redeemable with your health fund provider after </w:t>
      </w:r>
      <w:r w:rsidR="003717F9">
        <w:rPr>
          <w:i/>
          <w:iCs/>
        </w:rPr>
        <w:t>every individual treatment, it cannot be claimed for the package in one transaction</w:t>
      </w:r>
      <w:r w:rsidR="002D4AAC">
        <w:rPr>
          <w:i/>
          <w:iCs/>
        </w:rPr>
        <w:t xml:space="preserve"> at time of purchase</w:t>
      </w:r>
      <w:r w:rsidR="003717F9">
        <w:rPr>
          <w:i/>
          <w:iCs/>
        </w:rPr>
        <w:t>, a receipt will be issued for you to complete this after each of your treatments</w:t>
      </w:r>
      <w:r w:rsidR="005D05B3">
        <w:rPr>
          <w:i/>
          <w:iCs/>
        </w:rPr>
        <w:t>.</w:t>
      </w:r>
    </w:p>
    <w:p w14:paraId="01088175" w14:textId="77777777" w:rsidR="005D05B3" w:rsidRPr="00732B16" w:rsidRDefault="005D05B3" w:rsidP="005D05B3">
      <w:pPr>
        <w:pBdr>
          <w:bottom w:val="single" w:sz="4" w:space="1" w:color="auto"/>
        </w:pBdr>
        <w:spacing w:after="0"/>
        <w:jc w:val="center"/>
        <w:rPr>
          <w:sz w:val="12"/>
          <w:szCs w:val="16"/>
        </w:rPr>
      </w:pPr>
    </w:p>
    <w:sectPr w:rsidR="005D05B3" w:rsidRPr="00732B16" w:rsidSect="00FB74A6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59DDB" w14:textId="77777777" w:rsidR="009A25FD" w:rsidRDefault="009A25FD" w:rsidP="00650259">
      <w:pPr>
        <w:spacing w:after="0" w:line="240" w:lineRule="auto"/>
      </w:pPr>
      <w:r>
        <w:separator/>
      </w:r>
    </w:p>
  </w:endnote>
  <w:endnote w:type="continuationSeparator" w:id="0">
    <w:p w14:paraId="17226F47" w14:textId="77777777" w:rsidR="009A25FD" w:rsidRDefault="009A25F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78BC3C-E049-457C-83B3-C8C81E476606}"/>
    <w:embedBold r:id="rId2" w:fontKey="{367B9E6B-9909-44B7-A345-FB1DC918FC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3A875B1-D0A4-464B-BEFB-9BE111C3F232}"/>
    <w:embedBold r:id="rId4" w:fontKey="{03411E47-1A96-47F3-BF91-26B1F990AA3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1E56364-8C08-48C2-8DDF-1A3C4DC22746}"/>
    <w:embedBold r:id="rId6" w:fontKey="{27549E79-C30D-4079-8A45-00EC794BE5C9}"/>
    <w:embedItalic r:id="rId7" w:fontKey="{84BF84FB-4653-4363-B042-55DC7CE2C53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9E4F2FD-97C0-456A-BCBD-60A4A9755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70913EB3" w14:textId="77777777" w:rsidTr="00467825">
      <w:tc>
        <w:tcPr>
          <w:tcW w:w="4675" w:type="dxa"/>
          <w:vAlign w:val="center"/>
        </w:tcPr>
        <w:p w14:paraId="6540034A" w14:textId="77777777" w:rsidR="0073326A" w:rsidRDefault="003001AE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Unit 8, 71 Winton Road, Joondalup, WA 6027</w:t>
          </w:r>
        </w:p>
        <w:p w14:paraId="61A48EFE" w14:textId="77777777" w:rsidR="003001AE" w:rsidRDefault="00885B2F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hyperlink r:id="rId1" w:history="1">
            <w:r w:rsidR="003001AE" w:rsidRPr="00E32B56">
              <w:rPr>
                <w:rStyle w:val="Hyperlink"/>
                <w:sz w:val="18"/>
                <w:szCs w:val="24"/>
              </w:rPr>
              <w:t>www.radiantchi.com.au/book-appointment</w:t>
            </w:r>
          </w:hyperlink>
          <w:r w:rsidR="003001AE">
            <w:rPr>
              <w:sz w:val="18"/>
              <w:szCs w:val="24"/>
            </w:rPr>
            <w:t xml:space="preserve"> </w:t>
          </w:r>
        </w:p>
        <w:p w14:paraId="1E5FFBA2" w14:textId="5769FF79" w:rsidR="003001AE" w:rsidRPr="0073326A" w:rsidRDefault="003001AE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Phone: 6204 7211 SMS: 0405 657 626</w:t>
          </w:r>
        </w:p>
      </w:tc>
      <w:tc>
        <w:tcPr>
          <w:tcW w:w="4675" w:type="dxa"/>
          <w:vAlign w:val="center"/>
        </w:tcPr>
        <w:p w14:paraId="634531B8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3326A">
            <w:rPr>
              <w:noProof/>
              <w:sz w:val="18"/>
              <w:szCs w:val="24"/>
            </w:rPr>
            <w:drawing>
              <wp:inline distT="0" distB="0" distL="0" distR="0" wp14:anchorId="51D9FC0D" wp14:editId="760CF51F">
                <wp:extent cx="1076325" cy="767168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418" cy="7807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1F5796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F16C5" w14:textId="77777777" w:rsidR="009A25FD" w:rsidRDefault="009A25FD" w:rsidP="00650259">
      <w:pPr>
        <w:spacing w:after="0" w:line="240" w:lineRule="auto"/>
      </w:pPr>
      <w:r>
        <w:separator/>
      </w:r>
    </w:p>
  </w:footnote>
  <w:footnote w:type="continuationSeparator" w:id="0">
    <w:p w14:paraId="009CCCCC" w14:textId="77777777" w:rsidR="009A25FD" w:rsidRDefault="009A25F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84ACB6" w:themeFill="accent5"/>
      <w:tblLook w:val="04A0" w:firstRow="1" w:lastRow="0" w:firstColumn="1" w:lastColumn="0" w:noHBand="0" w:noVBand="1"/>
    </w:tblPr>
    <w:tblGrid>
      <w:gridCol w:w="993"/>
      <w:gridCol w:w="9423"/>
    </w:tblGrid>
    <w:tr w:rsidR="00713D1C" w:rsidRPr="00713D1C" w14:paraId="047EAAEC" w14:textId="77777777" w:rsidTr="00FB74A6">
      <w:trPr>
        <w:trHeight w:val="990"/>
      </w:trPr>
      <w:tc>
        <w:tcPr>
          <w:tcW w:w="993" w:type="dxa"/>
          <w:shd w:val="clear" w:color="auto" w:fill="84ACB6" w:themeFill="accent5"/>
          <w:vAlign w:val="center"/>
        </w:tcPr>
        <w:p w14:paraId="7246F938" w14:textId="77777777" w:rsidR="00467825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59264" behindDoc="0" locked="0" layoutInCell="1" allowOverlap="1" wp14:anchorId="14D8972F" wp14:editId="7FA24A40">
                <wp:simplePos x="0" y="0"/>
                <wp:positionH relativeFrom="column">
                  <wp:posOffset>-1905</wp:posOffset>
                </wp:positionH>
                <wp:positionV relativeFrom="paragraph">
                  <wp:posOffset>123825</wp:posOffset>
                </wp:positionV>
                <wp:extent cx="457200" cy="457200"/>
                <wp:effectExtent l="0" t="0" r="0" b="0"/>
                <wp:wrapNone/>
                <wp:docPr id="1" name="Graphic 1" descr="Lotus Flower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 descr="Lotus Flower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423" w:type="dxa"/>
          <w:shd w:val="clear" w:color="auto" w:fill="84ACB6" w:themeFill="accent5"/>
          <w:vAlign w:val="bottom"/>
        </w:tcPr>
        <w:p w14:paraId="27D3D427" w14:textId="4106CBA0" w:rsidR="00467825" w:rsidRPr="00732B16" w:rsidRDefault="00FB74A6" w:rsidP="00FB74A6">
          <w:pPr>
            <w:pStyle w:val="Header"/>
            <w:tabs>
              <w:tab w:val="clear" w:pos="4680"/>
            </w:tabs>
            <w:ind w:left="-1455" w:right="-1533" w:firstLine="1701"/>
          </w:pPr>
          <w:r w:rsidRPr="00713D1C">
            <w:rPr>
              <w:rFonts w:ascii="Corbel" w:hAnsi="Corbel"/>
              <w:b w:val="0"/>
            </w:rPr>
            <w:drawing>
              <wp:anchor distT="0" distB="0" distL="114300" distR="114300" simplePos="0" relativeHeight="251658240" behindDoc="0" locked="0" layoutInCell="1" allowOverlap="1" wp14:anchorId="58FC1506" wp14:editId="285F2BBB">
                <wp:simplePos x="0" y="0"/>
                <wp:positionH relativeFrom="column">
                  <wp:posOffset>3048000</wp:posOffset>
                </wp:positionH>
                <wp:positionV relativeFrom="paragraph">
                  <wp:posOffset>-85090</wp:posOffset>
                </wp:positionV>
                <wp:extent cx="457200" cy="457200"/>
                <wp:effectExtent l="0" t="0" r="0" b="0"/>
                <wp:wrapNone/>
                <wp:docPr id="2" name="Graphic 2" descr="Lotus Flower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 descr="Lotus Flower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001AE">
            <w:t>Radiant Chi Services</w:t>
          </w:r>
        </w:p>
      </w:tc>
    </w:tr>
  </w:tbl>
  <w:p w14:paraId="0A6FCF8B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70757539">
    <w:abstractNumId w:val="11"/>
  </w:num>
  <w:num w:numId="2" w16cid:durableId="201553161">
    <w:abstractNumId w:val="7"/>
  </w:num>
  <w:num w:numId="3" w16cid:durableId="1985968531">
    <w:abstractNumId w:val="15"/>
  </w:num>
  <w:num w:numId="4" w16cid:durableId="1115170378">
    <w:abstractNumId w:val="12"/>
  </w:num>
  <w:num w:numId="5" w16cid:durableId="1425609553">
    <w:abstractNumId w:val="13"/>
  </w:num>
  <w:num w:numId="6" w16cid:durableId="513420175">
    <w:abstractNumId w:val="19"/>
  </w:num>
  <w:num w:numId="7" w16cid:durableId="309333094">
    <w:abstractNumId w:val="6"/>
  </w:num>
  <w:num w:numId="8" w16cid:durableId="516819990">
    <w:abstractNumId w:val="10"/>
  </w:num>
  <w:num w:numId="9" w16cid:durableId="1991593902">
    <w:abstractNumId w:val="17"/>
  </w:num>
  <w:num w:numId="10" w16cid:durableId="134417086">
    <w:abstractNumId w:val="1"/>
  </w:num>
  <w:num w:numId="11" w16cid:durableId="678587051">
    <w:abstractNumId w:val="5"/>
  </w:num>
  <w:num w:numId="12" w16cid:durableId="611714186">
    <w:abstractNumId w:val="0"/>
  </w:num>
  <w:num w:numId="13" w16cid:durableId="1923761801">
    <w:abstractNumId w:val="2"/>
  </w:num>
  <w:num w:numId="14" w16cid:durableId="538052818">
    <w:abstractNumId w:val="9"/>
  </w:num>
  <w:num w:numId="15" w16cid:durableId="167907888">
    <w:abstractNumId w:val="8"/>
  </w:num>
  <w:num w:numId="16" w16cid:durableId="1370571477">
    <w:abstractNumId w:val="16"/>
  </w:num>
  <w:num w:numId="17" w16cid:durableId="15887231">
    <w:abstractNumId w:val="3"/>
  </w:num>
  <w:num w:numId="18" w16cid:durableId="1195651262">
    <w:abstractNumId w:val="21"/>
  </w:num>
  <w:num w:numId="19" w16cid:durableId="1126896026">
    <w:abstractNumId w:val="18"/>
  </w:num>
  <w:num w:numId="20" w16cid:durableId="619457900">
    <w:abstractNumId w:val="14"/>
  </w:num>
  <w:num w:numId="21" w16cid:durableId="1219852533">
    <w:abstractNumId w:val="20"/>
  </w:num>
  <w:num w:numId="22" w16cid:durableId="122128483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1AE"/>
    <w:rsid w:val="00001522"/>
    <w:rsid w:val="000038E4"/>
    <w:rsid w:val="000211DC"/>
    <w:rsid w:val="00052382"/>
    <w:rsid w:val="0005637C"/>
    <w:rsid w:val="0006568A"/>
    <w:rsid w:val="00076F0F"/>
    <w:rsid w:val="00084253"/>
    <w:rsid w:val="00095970"/>
    <w:rsid w:val="000A3E42"/>
    <w:rsid w:val="000C3C16"/>
    <w:rsid w:val="000D1F49"/>
    <w:rsid w:val="00102CB1"/>
    <w:rsid w:val="00111BD2"/>
    <w:rsid w:val="001434D4"/>
    <w:rsid w:val="001727CA"/>
    <w:rsid w:val="001979D3"/>
    <w:rsid w:val="001A6DC1"/>
    <w:rsid w:val="001E277D"/>
    <w:rsid w:val="001F0608"/>
    <w:rsid w:val="001F588A"/>
    <w:rsid w:val="00201541"/>
    <w:rsid w:val="00257184"/>
    <w:rsid w:val="00281DA2"/>
    <w:rsid w:val="00290F5E"/>
    <w:rsid w:val="002B4BDF"/>
    <w:rsid w:val="002C16BD"/>
    <w:rsid w:val="002C56E6"/>
    <w:rsid w:val="002D4AAC"/>
    <w:rsid w:val="002E5B69"/>
    <w:rsid w:val="003001AE"/>
    <w:rsid w:val="00322BE5"/>
    <w:rsid w:val="00343DF9"/>
    <w:rsid w:val="00361E11"/>
    <w:rsid w:val="003717F9"/>
    <w:rsid w:val="003736A9"/>
    <w:rsid w:val="003B4744"/>
    <w:rsid w:val="003E6767"/>
    <w:rsid w:val="003F0847"/>
    <w:rsid w:val="003F55D9"/>
    <w:rsid w:val="0040090B"/>
    <w:rsid w:val="00404E48"/>
    <w:rsid w:val="0046302A"/>
    <w:rsid w:val="00467825"/>
    <w:rsid w:val="00487D2D"/>
    <w:rsid w:val="004C5A2C"/>
    <w:rsid w:val="004D5D62"/>
    <w:rsid w:val="004F23E9"/>
    <w:rsid w:val="004F5E8F"/>
    <w:rsid w:val="00500733"/>
    <w:rsid w:val="005112D0"/>
    <w:rsid w:val="00535BEC"/>
    <w:rsid w:val="00543CB2"/>
    <w:rsid w:val="00577E06"/>
    <w:rsid w:val="005A3BF7"/>
    <w:rsid w:val="005B3CAA"/>
    <w:rsid w:val="005D05B3"/>
    <w:rsid w:val="005D2E1C"/>
    <w:rsid w:val="005D6783"/>
    <w:rsid w:val="005D6CC7"/>
    <w:rsid w:val="005E4EEC"/>
    <w:rsid w:val="005F2035"/>
    <w:rsid w:val="005F7990"/>
    <w:rsid w:val="00600869"/>
    <w:rsid w:val="00624F98"/>
    <w:rsid w:val="006346D1"/>
    <w:rsid w:val="0063739C"/>
    <w:rsid w:val="00650259"/>
    <w:rsid w:val="00651C81"/>
    <w:rsid w:val="00660818"/>
    <w:rsid w:val="00670058"/>
    <w:rsid w:val="00687B42"/>
    <w:rsid w:val="006B3746"/>
    <w:rsid w:val="006E62D8"/>
    <w:rsid w:val="006E792B"/>
    <w:rsid w:val="0070737F"/>
    <w:rsid w:val="00713613"/>
    <w:rsid w:val="00713D1C"/>
    <w:rsid w:val="00727C54"/>
    <w:rsid w:val="00732B16"/>
    <w:rsid w:val="0073326A"/>
    <w:rsid w:val="007357B9"/>
    <w:rsid w:val="00770F25"/>
    <w:rsid w:val="00772528"/>
    <w:rsid w:val="007807E7"/>
    <w:rsid w:val="007A35A8"/>
    <w:rsid w:val="007A5113"/>
    <w:rsid w:val="007A66C4"/>
    <w:rsid w:val="007B0A85"/>
    <w:rsid w:val="007C6A52"/>
    <w:rsid w:val="007D584A"/>
    <w:rsid w:val="00806FF3"/>
    <w:rsid w:val="008176F5"/>
    <w:rsid w:val="0082043E"/>
    <w:rsid w:val="0085685F"/>
    <w:rsid w:val="00884D83"/>
    <w:rsid w:val="00895FDF"/>
    <w:rsid w:val="00895FF6"/>
    <w:rsid w:val="008B0F2D"/>
    <w:rsid w:val="008D4F48"/>
    <w:rsid w:val="008E203A"/>
    <w:rsid w:val="0091229C"/>
    <w:rsid w:val="00927D2B"/>
    <w:rsid w:val="00940E73"/>
    <w:rsid w:val="00976D36"/>
    <w:rsid w:val="0098597D"/>
    <w:rsid w:val="009A25FD"/>
    <w:rsid w:val="009B1AFB"/>
    <w:rsid w:val="009C1A44"/>
    <w:rsid w:val="009F4E86"/>
    <w:rsid w:val="009F619A"/>
    <w:rsid w:val="009F6DDE"/>
    <w:rsid w:val="00A10382"/>
    <w:rsid w:val="00A12B8B"/>
    <w:rsid w:val="00A23302"/>
    <w:rsid w:val="00A27737"/>
    <w:rsid w:val="00A35298"/>
    <w:rsid w:val="00A370A8"/>
    <w:rsid w:val="00A51B9A"/>
    <w:rsid w:val="00A60442"/>
    <w:rsid w:val="00A8155B"/>
    <w:rsid w:val="00A85A72"/>
    <w:rsid w:val="00AB0BCC"/>
    <w:rsid w:val="00B03A3C"/>
    <w:rsid w:val="00B160CA"/>
    <w:rsid w:val="00B25498"/>
    <w:rsid w:val="00B50E3E"/>
    <w:rsid w:val="00B620F4"/>
    <w:rsid w:val="00B823CF"/>
    <w:rsid w:val="00B84A33"/>
    <w:rsid w:val="00BB3836"/>
    <w:rsid w:val="00BD0ED7"/>
    <w:rsid w:val="00BD4753"/>
    <w:rsid w:val="00BD5CB1"/>
    <w:rsid w:val="00BE62EE"/>
    <w:rsid w:val="00C003BA"/>
    <w:rsid w:val="00C01677"/>
    <w:rsid w:val="00C04791"/>
    <w:rsid w:val="00C151DF"/>
    <w:rsid w:val="00C27FAC"/>
    <w:rsid w:val="00C46878"/>
    <w:rsid w:val="00C52139"/>
    <w:rsid w:val="00C72268"/>
    <w:rsid w:val="00C72510"/>
    <w:rsid w:val="00C91AD1"/>
    <w:rsid w:val="00CB45E9"/>
    <w:rsid w:val="00CB4A51"/>
    <w:rsid w:val="00CC1C97"/>
    <w:rsid w:val="00CD4532"/>
    <w:rsid w:val="00CD47B0"/>
    <w:rsid w:val="00CE6104"/>
    <w:rsid w:val="00CE7918"/>
    <w:rsid w:val="00D16163"/>
    <w:rsid w:val="00D23CD5"/>
    <w:rsid w:val="00D271CC"/>
    <w:rsid w:val="00D333AF"/>
    <w:rsid w:val="00D750AA"/>
    <w:rsid w:val="00DB3FAD"/>
    <w:rsid w:val="00DD426D"/>
    <w:rsid w:val="00DF7E81"/>
    <w:rsid w:val="00E52625"/>
    <w:rsid w:val="00E61C09"/>
    <w:rsid w:val="00E677FE"/>
    <w:rsid w:val="00E8531F"/>
    <w:rsid w:val="00EB3B58"/>
    <w:rsid w:val="00EC7359"/>
    <w:rsid w:val="00EE3054"/>
    <w:rsid w:val="00F00606"/>
    <w:rsid w:val="00F01256"/>
    <w:rsid w:val="00F0308A"/>
    <w:rsid w:val="00F03501"/>
    <w:rsid w:val="00FB74A6"/>
    <w:rsid w:val="00FC7475"/>
    <w:rsid w:val="00FD65CF"/>
    <w:rsid w:val="00FD7D44"/>
    <w:rsid w:val="00FE5CB8"/>
    <w:rsid w:val="00FE78A0"/>
    <w:rsid w:val="00FF1CBA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297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C52139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327D8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27D8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327D8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327D8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300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radiantchi.com.au/book-appointmen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213FF609FC4B728320C941AD7C7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B94D0-686E-42B9-9346-E104FB9088D3}"/>
      </w:docPartPr>
      <w:docPartBody>
        <w:p w:rsidR="00C86EFD" w:rsidRDefault="0038689C" w:rsidP="0038689C">
          <w:pPr>
            <w:pStyle w:val="EF213FF609FC4B728320C941AD7C7585"/>
          </w:pPr>
          <w:r w:rsidRPr="00670058">
            <w:rPr>
              <w:rStyle w:val="PlaceholderText"/>
            </w:rPr>
            <w:t>Price</w:t>
          </w:r>
        </w:p>
      </w:docPartBody>
    </w:docPart>
    <w:docPart>
      <w:docPartPr>
        <w:name w:val="5AFC3518C0B84163B13E71816CAB5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56ECA-720A-4210-9C0B-30F77CBC8B60}"/>
      </w:docPartPr>
      <w:docPartBody>
        <w:p w:rsidR="00A32654" w:rsidRDefault="00A32654" w:rsidP="00A32654">
          <w:pPr>
            <w:pStyle w:val="5AFC3518C0B84163B13E71816CAB5E0C"/>
          </w:pPr>
          <w:r w:rsidRPr="00670058">
            <w:rPr>
              <w:rStyle w:val="PlaceholderText"/>
            </w:rPr>
            <w:t>Price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D8C"/>
    <w:rsid w:val="00135004"/>
    <w:rsid w:val="0038689C"/>
    <w:rsid w:val="00930064"/>
    <w:rsid w:val="00A32654"/>
    <w:rsid w:val="00C86EFD"/>
    <w:rsid w:val="00DE4986"/>
    <w:rsid w:val="00E9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986"/>
    <w:rPr>
      <w:color w:val="808080"/>
    </w:rPr>
  </w:style>
  <w:style w:type="paragraph" w:customStyle="1" w:styleId="EF213FF609FC4B728320C941AD7C7585">
    <w:name w:val="EF213FF609FC4B728320C941AD7C7585"/>
    <w:rsid w:val="0038689C"/>
  </w:style>
  <w:style w:type="paragraph" w:customStyle="1" w:styleId="4AB5F49550CF465099FD41C14C94815E">
    <w:name w:val="4AB5F49550CF465099FD41C14C94815E"/>
    <w:rsid w:val="00DE4986"/>
    <w:rPr>
      <w:kern w:val="2"/>
      <w14:ligatures w14:val="standardContextual"/>
    </w:rPr>
  </w:style>
  <w:style w:type="paragraph" w:customStyle="1" w:styleId="5AFC3518C0B84163B13E71816CAB5E0C">
    <w:name w:val="5AFC3518C0B84163B13E71816CAB5E0C"/>
    <w:rsid w:val="00A32654"/>
    <w:rPr>
      <w:kern w:val="2"/>
      <w14:ligatures w14:val="standardContextual"/>
    </w:rPr>
  </w:style>
  <w:style w:type="paragraph" w:customStyle="1" w:styleId="AE0B66CAA00E4D74B7B8DF007753A9FF">
    <w:name w:val="AE0B66CAA00E4D74B7B8DF007753A9FF"/>
    <w:rsid w:val="00DE498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9AD3D9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www.w3.org/XML/1998/namespace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6dc4bcd6-49db-4c07-9060-8acfc67cef9f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2023-12-09T02:55:00Z</dcterms:created>
  <dcterms:modified xsi:type="dcterms:W3CDTF">2023-12-09T02:55:00Z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